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8BBD" w14:textId="77777777" w:rsidR="007B6CEE" w:rsidRPr="00271BD5" w:rsidRDefault="007B6CEE" w:rsidP="00B46E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D5">
        <w:rPr>
          <w:rFonts w:ascii="Times New Roman" w:hAnsi="Times New Roman" w:cs="Times New Roman"/>
          <w:b/>
          <w:sz w:val="24"/>
          <w:szCs w:val="24"/>
          <w:u w:val="single"/>
        </w:rPr>
        <w:t>II. Stories about Migration</w:t>
      </w:r>
    </w:p>
    <w:p w14:paraId="499BB89D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African Migration Journeys</w:t>
      </w:r>
    </w:p>
    <w:p w14:paraId="76062889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Scholarly Works:</w:t>
      </w:r>
    </w:p>
    <w:p w14:paraId="654E173D" w14:textId="77777777" w:rsidR="007B6CEE" w:rsidRPr="00271BD5" w:rsidRDefault="007B6CEE" w:rsidP="007B6C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Obadare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Ebenezer, and Wale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Adebanwi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"The Visa God: Would-be Migrants and the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Instrumentalization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Religion." In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Religion Crossing Boundaries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pp. 29-48. Brill, 2010.</w:t>
      </w:r>
    </w:p>
    <w:p w14:paraId="7FDE6895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5F0BC6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Memoirs, Oral Histories, and Collections:</w:t>
      </w:r>
    </w:p>
    <w:p w14:paraId="63537748" w14:textId="754F4E49" w:rsidR="007B6CEE" w:rsidRPr="00271BD5" w:rsidRDefault="007B6CEE" w:rsidP="007B6C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Adichie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Chimamanda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Ngozi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The Thing around Your Neck</w:t>
      </w:r>
      <w:r w:rsidRPr="00271BD5">
        <w:rPr>
          <w:rFonts w:ascii="Times New Roman" w:hAnsi="Times New Roman" w:cs="Times New Roman"/>
          <w:iCs/>
          <w:sz w:val="24"/>
          <w:szCs w:val="24"/>
        </w:rPr>
        <w:t>. Knopf, 2009.</w:t>
      </w:r>
    </w:p>
    <w:p w14:paraId="1413E285" w14:textId="5E58170C" w:rsidR="007B6CEE" w:rsidRPr="00271BD5" w:rsidRDefault="007B6CEE" w:rsidP="007B6C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Triulzi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, Alessandro and Robert McKenzie, eds. </w:t>
      </w:r>
      <w:r w:rsidR="009D351A" w:rsidRPr="00271BD5">
        <w:rPr>
          <w:rFonts w:ascii="Times New Roman" w:hAnsi="Times New Roman" w:cs="Times New Roman"/>
          <w:i/>
          <w:iCs/>
          <w:sz w:val="24"/>
          <w:szCs w:val="24"/>
        </w:rPr>
        <w:t>Long Journeys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: African Migrants on the Road</w:t>
      </w:r>
      <w:r w:rsidR="009D351A" w:rsidRPr="00271BD5">
        <w:rPr>
          <w:rFonts w:ascii="Times New Roman" w:hAnsi="Times New Roman" w:cs="Times New Roman"/>
          <w:iCs/>
          <w:sz w:val="24"/>
          <w:szCs w:val="24"/>
        </w:rPr>
        <w:t>. Brill, 2013.</w:t>
      </w:r>
    </w:p>
    <w:p w14:paraId="59E5C83B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5F3F56F3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Poetry:</w:t>
      </w:r>
    </w:p>
    <w:p w14:paraId="1BF7881D" w14:textId="52058480" w:rsidR="007B6CEE" w:rsidRPr="00271BD5" w:rsidRDefault="005D0AA3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Shire, </w:t>
      </w:r>
      <w:proofErr w:type="spellStart"/>
      <w:r w:rsidR="007B6CEE" w:rsidRPr="00271BD5">
        <w:rPr>
          <w:rFonts w:ascii="Times New Roman" w:hAnsi="Times New Roman" w:cs="Times New Roman"/>
          <w:iCs/>
          <w:sz w:val="24"/>
          <w:szCs w:val="24"/>
        </w:rPr>
        <w:t>Warsan</w:t>
      </w:r>
      <w:proofErr w:type="spellEnd"/>
      <w:r w:rsidR="007B6CEE" w:rsidRPr="00271BD5">
        <w:rPr>
          <w:rFonts w:ascii="Times New Roman" w:hAnsi="Times New Roman" w:cs="Times New Roman"/>
          <w:iCs/>
          <w:sz w:val="24"/>
          <w:szCs w:val="24"/>
        </w:rPr>
        <w:t xml:space="preserve"> "Home," in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Long Journeys. African Migrants on the Road, </w:t>
      </w:r>
      <w:r w:rsidR="007B6CEE" w:rsidRPr="00271BD5">
        <w:rPr>
          <w:rFonts w:ascii="Times New Roman" w:hAnsi="Times New Roman" w:cs="Times New Roman"/>
          <w:iCs/>
          <w:sz w:val="24"/>
          <w:szCs w:val="24"/>
        </w:rPr>
        <w:t xml:space="preserve">(pp. xi-xii). Eds. Alessandro </w:t>
      </w:r>
      <w:proofErr w:type="spellStart"/>
      <w:r w:rsidR="007B6CEE" w:rsidRPr="00271BD5">
        <w:rPr>
          <w:rFonts w:ascii="Times New Roman" w:hAnsi="Times New Roman" w:cs="Times New Roman"/>
          <w:iCs/>
          <w:sz w:val="24"/>
          <w:szCs w:val="24"/>
        </w:rPr>
        <w:t>Triulzi</w:t>
      </w:r>
      <w:proofErr w:type="spellEnd"/>
      <w:r w:rsidR="007B6CEE" w:rsidRPr="00271BD5">
        <w:rPr>
          <w:rFonts w:ascii="Times New Roman" w:hAnsi="Times New Roman" w:cs="Times New Roman"/>
          <w:iCs/>
          <w:sz w:val="24"/>
          <w:szCs w:val="24"/>
        </w:rPr>
        <w:t xml:space="preserve"> and Robert McKenzie. Brill, 2013.</w:t>
      </w:r>
    </w:p>
    <w:p w14:paraId="022D803A" w14:textId="7E7B2E97" w:rsidR="007B6CEE" w:rsidRPr="00271BD5" w:rsidRDefault="007B6CEE" w:rsidP="007B6C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Osman,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Ladan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The Kitchen-dweller's Testimony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. U</w:t>
      </w:r>
      <w:r w:rsidR="00E8424D" w:rsidRPr="00271BD5">
        <w:rPr>
          <w:rFonts w:ascii="Times New Roman" w:hAnsi="Times New Roman" w:cs="Times New Roman"/>
          <w:color w:val="353535"/>
          <w:sz w:val="24"/>
          <w:szCs w:val="24"/>
        </w:rPr>
        <w:t>niversity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of Nebraska Press, 2015.</w:t>
      </w:r>
    </w:p>
    <w:p w14:paraId="269CF3AF" w14:textId="77777777" w:rsidR="007B6CEE" w:rsidRPr="00271BD5" w:rsidRDefault="007B6CEE" w:rsidP="007B6C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Osman,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Ladan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"My Father Drops his Larynx."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Transition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117 (2015): 175-175.</w:t>
      </w:r>
    </w:p>
    <w:p w14:paraId="6E3D4668" w14:textId="77777777" w:rsidR="007B6CEE" w:rsidRPr="00271BD5" w:rsidRDefault="007B6CEE" w:rsidP="007B6C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Osman,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Ladan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"Landscape Genocide." </w:t>
      </w:r>
      <w:proofErr w:type="spellStart"/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Callaloo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39, no. 2 (2016): 305-306.</w:t>
      </w:r>
    </w:p>
    <w:p w14:paraId="3FC2FFB7" w14:textId="77777777" w:rsidR="007B6CEE" w:rsidRPr="00271BD5" w:rsidRDefault="007B6CEE" w:rsidP="007B6C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Osman,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Ladan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"Denotation."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Transition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117 (2015): 176-176.</w:t>
      </w:r>
    </w:p>
    <w:p w14:paraId="36D8D3BE" w14:textId="77777777" w:rsidR="007B6CEE" w:rsidRPr="00271BD5" w:rsidRDefault="007B6CEE" w:rsidP="007B6C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</w:p>
    <w:p w14:paraId="373FE5B5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Dramatic Film:</w:t>
      </w:r>
    </w:p>
    <w:p w14:paraId="295C27BF" w14:textId="77777777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The Good Lie (Philippe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Falaradeau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, 2014, 1h 52min): </w:t>
      </w:r>
    </w:p>
    <w:p w14:paraId="4F6D9FCE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87E5F" w14:textId="10227242" w:rsidR="007B6CEE" w:rsidRPr="00271BD5" w:rsidRDefault="007B6CEE" w:rsidP="00B46EF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iCs/>
          <w:sz w:val="24"/>
          <w:szCs w:val="24"/>
        </w:rPr>
        <w:t>Latin America</w:t>
      </w:r>
      <w:r w:rsidR="00B46EFB" w:rsidRPr="00271B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 Migration </w:t>
      </w:r>
      <w:r w:rsidR="00E8424D" w:rsidRPr="00271BD5">
        <w:rPr>
          <w:rFonts w:ascii="Times New Roman" w:hAnsi="Times New Roman" w:cs="Times New Roman"/>
          <w:b/>
          <w:i/>
          <w:iCs/>
          <w:sz w:val="24"/>
          <w:szCs w:val="24"/>
        </w:rPr>
        <w:t>Journeys</w:t>
      </w:r>
    </w:p>
    <w:p w14:paraId="6434E8DD" w14:textId="77777777" w:rsidR="007B6CEE" w:rsidRPr="00271BD5" w:rsidRDefault="007B6CEE" w:rsidP="00B46E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Memoirs, Oral Histories, Compilations:</w:t>
      </w:r>
    </w:p>
    <w:p w14:paraId="6B3DDC9E" w14:textId="53EBCF79" w:rsidR="00E8424D" w:rsidRPr="00271BD5" w:rsidRDefault="00E8424D" w:rsidP="00E8424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Ferguson, Kathryn, Norma A. Price, and Ted Parks. 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Crossing with the Virgin: Stories from </w:t>
      </w:r>
      <w:proofErr w:type="gram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Migrant Trail</w:t>
      </w:r>
      <w:r w:rsidRPr="00271BD5">
        <w:rPr>
          <w:rFonts w:ascii="Times New Roman" w:hAnsi="Times New Roman" w:cs="Times New Roman"/>
          <w:sz w:val="24"/>
          <w:szCs w:val="24"/>
        </w:rPr>
        <w:t>. University of Arizona Press, 2010.</w:t>
      </w:r>
    </w:p>
    <w:p w14:paraId="0392EDC7" w14:textId="77777777" w:rsidR="00E8424D" w:rsidRPr="00271BD5" w:rsidRDefault="00E8424D" w:rsidP="00E8424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Alarcón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>, Alicia. 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The border patrol ate my dust. 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Arte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Publico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 Press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71BD5">
        <w:rPr>
          <w:rFonts w:ascii="Times New Roman" w:hAnsi="Times New Roman" w:cs="Times New Roman"/>
          <w:iCs/>
          <w:sz w:val="24"/>
          <w:szCs w:val="24"/>
        </w:rPr>
        <w:t>2004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522B39" w14:textId="130E08A7" w:rsidR="007B6CEE" w:rsidRPr="00271BD5" w:rsidRDefault="007B6CEE" w:rsidP="00E8424D">
      <w:pPr>
        <w:pStyle w:val="Bibliography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1BD5">
        <w:rPr>
          <w:rFonts w:ascii="Times New Roman" w:hAnsi="Times New Roman" w:cs="Times New Roman"/>
          <w:noProof/>
          <w:sz w:val="24"/>
          <w:szCs w:val="24"/>
        </w:rPr>
        <w:t xml:space="preserve">Anderson, Jill and Nin Solis, ed. </w:t>
      </w:r>
      <w:r w:rsidRPr="00271BD5">
        <w:rPr>
          <w:rFonts w:ascii="Times New Roman" w:hAnsi="Times New Roman" w:cs="Times New Roman"/>
          <w:i/>
          <w:iCs/>
          <w:noProof/>
          <w:sz w:val="24"/>
          <w:szCs w:val="24"/>
        </w:rPr>
        <w:t>Los Otros Dreamers</w:t>
      </w:r>
      <w:r w:rsidRPr="00271BD5">
        <w:rPr>
          <w:rFonts w:ascii="Times New Roman" w:hAnsi="Times New Roman" w:cs="Times New Roman"/>
          <w:noProof/>
          <w:sz w:val="24"/>
          <w:szCs w:val="24"/>
        </w:rPr>
        <w:t>. Mexico City: Offset Santiago, 2014.</w:t>
      </w:r>
    </w:p>
    <w:p w14:paraId="4DFFB1B3" w14:textId="0CC23F96" w:rsidR="007B6CEE" w:rsidRPr="00271BD5" w:rsidRDefault="009D351A" w:rsidP="007B6C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Regan, Margaret, </w:t>
      </w:r>
      <w:proofErr w:type="gramStart"/>
      <w:r w:rsidRPr="00271BD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271BD5">
        <w:rPr>
          <w:rFonts w:ascii="Times New Roman" w:hAnsi="Times New Roman" w:cs="Times New Roman"/>
          <w:sz w:val="24"/>
          <w:szCs w:val="24"/>
        </w:rPr>
        <w:t>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The Death of </w:t>
      </w:r>
      <w:proofErr w:type="spellStart"/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Josseline</w:t>
      </w:r>
      <w:proofErr w:type="spellEnd"/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: Immigration Stories from the Arizona Borderlands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>Beacon, 2010.</w:t>
      </w:r>
    </w:p>
    <w:p w14:paraId="18F7522F" w14:textId="77777777" w:rsidR="009D351A" w:rsidRPr="00271BD5" w:rsidRDefault="009D351A" w:rsidP="009D3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5106D4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Fiction:</w:t>
      </w:r>
    </w:p>
    <w:p w14:paraId="707FD4F2" w14:textId="52E68F35" w:rsidR="007B6CEE" w:rsidRPr="00271BD5" w:rsidRDefault="007B6CEE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Junot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Drown</w:t>
      </w:r>
      <w:r w:rsidR="009D351A" w:rsidRPr="00271BD5">
        <w:rPr>
          <w:rFonts w:ascii="Times New Roman" w:hAnsi="Times New Roman" w:cs="Times New Roman"/>
          <w:sz w:val="24"/>
          <w:szCs w:val="24"/>
        </w:rPr>
        <w:t>. Penguin, 1996</w:t>
      </w:r>
      <w:r w:rsidRPr="00271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93143" w14:textId="69881F6F" w:rsidR="007B6CEE" w:rsidRPr="00271BD5" w:rsidRDefault="007B6CEE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Fraxedas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Joaquín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The Lonely Crossing of Juan Cabrera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D351A" w:rsidRPr="00271BD5">
        <w:rPr>
          <w:rFonts w:ascii="Times New Roman" w:hAnsi="Times New Roman" w:cs="Times New Roman"/>
          <w:sz w:val="24"/>
          <w:szCs w:val="24"/>
        </w:rPr>
        <w:t>St. Martin’s Press, 1993.</w:t>
      </w:r>
      <w:r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3C02B" w14:textId="52F708C8" w:rsidR="007B6CEE" w:rsidRPr="00271BD5" w:rsidRDefault="007B6CEE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Boyle,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T.C.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The Tortilla Curtain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Viking Press, 1995.  </w:t>
      </w:r>
    </w:p>
    <w:p w14:paraId="616FE997" w14:textId="4F5E8F24" w:rsidR="007B6CEE" w:rsidRPr="00271BD5" w:rsidRDefault="007B6CEE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Bencastro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Mario.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Odyssey to the North</w:t>
      </w:r>
      <w:r w:rsidR="009D351A" w:rsidRPr="00271BD5">
        <w:rPr>
          <w:rFonts w:ascii="Times New Roman" w:hAnsi="Times New Roman" w:cs="Times New Roman"/>
          <w:sz w:val="24"/>
          <w:szCs w:val="24"/>
        </w:rPr>
        <w:t xml:space="preserve">. Arte </w:t>
      </w:r>
      <w:proofErr w:type="spellStart"/>
      <w:r w:rsidR="009D351A" w:rsidRPr="00271BD5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="009D351A" w:rsidRPr="00271BD5">
        <w:rPr>
          <w:rFonts w:ascii="Times New Roman" w:hAnsi="Times New Roman" w:cs="Times New Roman"/>
          <w:sz w:val="24"/>
          <w:szCs w:val="24"/>
        </w:rPr>
        <w:t>, 1998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</w:p>
    <w:p w14:paraId="1D6139FF" w14:textId="357F753B" w:rsidR="007B6CEE" w:rsidRPr="00271BD5" w:rsidRDefault="007B6CEE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Escandón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Amparo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Esperanza's Box of Saints</w:t>
      </w:r>
      <w:r w:rsidR="009D351A"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>Touchstone Books, 1999.</w:t>
      </w:r>
    </w:p>
    <w:p w14:paraId="35FAB3F2" w14:textId="2DA9926E" w:rsidR="007B6CEE" w:rsidRPr="00271BD5" w:rsidRDefault="009D351A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Rivera, Rick.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Stars Always Shine</w:t>
      </w:r>
      <w:r w:rsidR="009874A3"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874A3" w:rsidRPr="00271BD5">
        <w:rPr>
          <w:rFonts w:ascii="Times New Roman" w:hAnsi="Times New Roman" w:cs="Times New Roman"/>
          <w:sz w:val="24"/>
          <w:szCs w:val="24"/>
        </w:rPr>
        <w:t xml:space="preserve">Bilingual Review Press, </w:t>
      </w:r>
      <w:r w:rsidRPr="00271BD5">
        <w:rPr>
          <w:rFonts w:ascii="Times New Roman" w:hAnsi="Times New Roman" w:cs="Times New Roman"/>
          <w:sz w:val="24"/>
          <w:szCs w:val="24"/>
        </w:rPr>
        <w:t>2001.</w:t>
      </w:r>
    </w:p>
    <w:p w14:paraId="6DD60940" w14:textId="017555B2" w:rsidR="007B6CEE" w:rsidRPr="00271BD5" w:rsidRDefault="009874A3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1BD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71BD5">
        <w:rPr>
          <w:rFonts w:ascii="Times New Roman" w:hAnsi="Times New Roman" w:cs="Times New Roman"/>
          <w:sz w:val="24"/>
          <w:szCs w:val="24"/>
        </w:rPr>
        <w:t xml:space="preserve"> Alba,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Alicia Gaspar.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Desert Blood: The </w:t>
      </w:r>
      <w:proofErr w:type="spellStart"/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Juárez</w:t>
      </w:r>
      <w:proofErr w:type="spellEnd"/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Murders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Arte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Press, 2005.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AC1B" w14:textId="4962E9A6" w:rsidR="009874A3" w:rsidRPr="00271BD5" w:rsidRDefault="009874A3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Grande, Reyna.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Across a Hundred </w:t>
      </w:r>
      <w:r w:rsidR="007B6CEE" w:rsidRPr="00271BD5">
        <w:rPr>
          <w:rFonts w:ascii="Times New Roman" w:hAnsi="Times New Roman" w:cs="Times New Roman"/>
          <w:iCs/>
          <w:sz w:val="24"/>
          <w:szCs w:val="24"/>
        </w:rPr>
        <w:t>Mountains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Washington Square Press, </w:t>
      </w:r>
      <w:r w:rsidRPr="00271BD5">
        <w:rPr>
          <w:rFonts w:ascii="Times New Roman" w:hAnsi="Times New Roman" w:cs="Times New Roman"/>
          <w:sz w:val="24"/>
          <w:szCs w:val="24"/>
        </w:rPr>
        <w:t>2006.</w:t>
      </w:r>
    </w:p>
    <w:p w14:paraId="4627179C" w14:textId="50874858" w:rsidR="007B6CEE" w:rsidRPr="00271BD5" w:rsidRDefault="009874A3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Cristina.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A Handbook to Luck</w:t>
      </w:r>
      <w:r w:rsidRPr="00271BD5">
        <w:rPr>
          <w:rFonts w:ascii="Times New Roman" w:hAnsi="Times New Roman" w:cs="Times New Roman"/>
          <w:sz w:val="24"/>
          <w:szCs w:val="24"/>
        </w:rPr>
        <w:t>. Knopf, 2007.</w:t>
      </w:r>
    </w:p>
    <w:p w14:paraId="64C1A0D3" w14:textId="2BCE2705" w:rsidR="007B6CEE" w:rsidRPr="00271BD5" w:rsidRDefault="009874A3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Castillo, Ana.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The Guardians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Random House, </w:t>
      </w:r>
      <w:r w:rsidR="007B6CEE" w:rsidRPr="00271BD5">
        <w:rPr>
          <w:rFonts w:ascii="Times New Roman" w:hAnsi="Times New Roman" w:cs="Times New Roman"/>
          <w:sz w:val="24"/>
          <w:szCs w:val="24"/>
        </w:rPr>
        <w:t>2007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</w:p>
    <w:p w14:paraId="7343A0BB" w14:textId="594EA37C" w:rsidR="007B6CEE" w:rsidRPr="00271BD5" w:rsidRDefault="009874A3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Urrea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Luis Alberto.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Into the Beautiful North</w:t>
      </w:r>
      <w:r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="001D139C" w:rsidRPr="00271BD5">
        <w:rPr>
          <w:rFonts w:ascii="Times New Roman" w:hAnsi="Times New Roman" w:cs="Times New Roman"/>
          <w:sz w:val="24"/>
          <w:szCs w:val="24"/>
        </w:rPr>
        <w:t xml:space="preserve">Little, Brown and Company, </w:t>
      </w:r>
      <w:r w:rsidRPr="00271BD5">
        <w:rPr>
          <w:rFonts w:ascii="Times New Roman" w:hAnsi="Times New Roman" w:cs="Times New Roman"/>
          <w:sz w:val="24"/>
          <w:szCs w:val="24"/>
        </w:rPr>
        <w:t>2009</w:t>
      </w:r>
      <w:r w:rsidR="001D139C" w:rsidRPr="00271BD5">
        <w:rPr>
          <w:rFonts w:ascii="Times New Roman" w:hAnsi="Times New Roman" w:cs="Times New Roman"/>
          <w:sz w:val="24"/>
          <w:szCs w:val="24"/>
        </w:rPr>
        <w:t>.</w:t>
      </w:r>
    </w:p>
    <w:p w14:paraId="047A1D39" w14:textId="53A18A8E" w:rsidR="007B6CEE" w:rsidRPr="00271BD5" w:rsidRDefault="001D139C" w:rsidP="007B6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Alvarez,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Julia.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Return to Sender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Random House, </w:t>
      </w:r>
      <w:r w:rsidRPr="00271BD5">
        <w:rPr>
          <w:rFonts w:ascii="Times New Roman" w:hAnsi="Times New Roman" w:cs="Times New Roman"/>
          <w:sz w:val="24"/>
          <w:szCs w:val="24"/>
        </w:rPr>
        <w:t>2</w:t>
      </w:r>
      <w:r w:rsidR="007B6CEE" w:rsidRPr="00271BD5">
        <w:rPr>
          <w:rFonts w:ascii="Times New Roman" w:hAnsi="Times New Roman" w:cs="Times New Roman"/>
          <w:sz w:val="24"/>
          <w:szCs w:val="24"/>
        </w:rPr>
        <w:t>009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FCDC6" w14:textId="77777777" w:rsidR="007B6CEE" w:rsidRPr="00271BD5" w:rsidRDefault="007B6CEE" w:rsidP="007B6C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461C5D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Narrative Journalism:</w:t>
      </w:r>
    </w:p>
    <w:p w14:paraId="64BB0A27" w14:textId="6F22790D" w:rsidR="007B6CEE" w:rsidRPr="00271BD5" w:rsidRDefault="001D139C" w:rsidP="007B6CEE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Annerino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 John.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Dead in their Tracks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>Four Walls Eight Windows, 1999.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1695C" w14:textId="06C0DF9C" w:rsidR="007B6CEE" w:rsidRPr="00271BD5" w:rsidRDefault="001D139C" w:rsidP="007B6CE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Rubén.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Crossing Over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Turtleback Books, </w:t>
      </w:r>
      <w:r w:rsidR="007B6CEE" w:rsidRPr="00271BD5">
        <w:rPr>
          <w:rFonts w:ascii="Times New Roman" w:hAnsi="Times New Roman" w:cs="Times New Roman"/>
          <w:sz w:val="24"/>
          <w:szCs w:val="24"/>
        </w:rPr>
        <w:t>2001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3DD8A" w14:textId="4E0DB35C" w:rsidR="007B6CEE" w:rsidRPr="00271BD5" w:rsidRDefault="001D139C" w:rsidP="007B6CEE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Urrea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Luis Alberto.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The Devil's Highway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: A True Story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Pr="00271BD5">
        <w:rPr>
          <w:rFonts w:ascii="Times New Roman" w:hAnsi="Times New Roman" w:cs="Times New Roman"/>
          <w:sz w:val="24"/>
          <w:szCs w:val="24"/>
        </w:rPr>
        <w:t xml:space="preserve"> Little, Brown and Company, 2004.</w:t>
      </w:r>
    </w:p>
    <w:p w14:paraId="5846DF5B" w14:textId="19D0C930" w:rsidR="007B6CEE" w:rsidRPr="00271BD5" w:rsidRDefault="001D139C" w:rsidP="007B6CE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Ramos, Jorge.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Dying to Cross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The Worst Immigrant Tragedy in American History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Harper Collins, </w:t>
      </w:r>
      <w:r w:rsidR="007B6CEE" w:rsidRPr="00271BD5">
        <w:rPr>
          <w:rFonts w:ascii="Times New Roman" w:hAnsi="Times New Roman" w:cs="Times New Roman"/>
          <w:sz w:val="24"/>
          <w:szCs w:val="24"/>
        </w:rPr>
        <w:t>2005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</w:p>
    <w:p w14:paraId="31F3994D" w14:textId="348A6C24" w:rsidR="007B6CEE" w:rsidRPr="00271BD5" w:rsidRDefault="001D139C" w:rsidP="007B6CEE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 Sonya.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Enrique's Journey</w:t>
      </w:r>
      <w:r w:rsidR="000243D0" w:rsidRPr="00271BD5">
        <w:rPr>
          <w:rFonts w:ascii="Times New Roman" w:hAnsi="Times New Roman" w:cs="Times New Roman"/>
          <w:sz w:val="24"/>
          <w:szCs w:val="24"/>
        </w:rPr>
        <w:t xml:space="preserve">. Random House, </w:t>
      </w:r>
      <w:r w:rsidR="007B6CEE" w:rsidRPr="00271BD5">
        <w:rPr>
          <w:rFonts w:ascii="Times New Roman" w:hAnsi="Times New Roman" w:cs="Times New Roman"/>
          <w:sz w:val="24"/>
          <w:szCs w:val="24"/>
        </w:rPr>
        <w:t>2007</w:t>
      </w:r>
      <w:r w:rsidR="000243D0" w:rsidRPr="00271BD5">
        <w:rPr>
          <w:rFonts w:ascii="Times New Roman" w:hAnsi="Times New Roman" w:cs="Times New Roman"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CE062" w14:textId="77777777" w:rsidR="007B6CEE" w:rsidRPr="00271BD5" w:rsidRDefault="007B6CEE" w:rsidP="007B6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48FF65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Documentary Film:</w:t>
      </w:r>
    </w:p>
    <w:p w14:paraId="227262EB" w14:textId="77777777" w:rsidR="002125D5" w:rsidRPr="00271BD5" w:rsidRDefault="002125D5" w:rsidP="002125D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9500 Liberty </w:t>
      </w:r>
      <w:r w:rsidRPr="00271BD5">
        <w:rPr>
          <w:rFonts w:ascii="Times New Roman" w:hAnsi="Times New Roman" w:cs="Times New Roman"/>
          <w:iCs/>
          <w:sz w:val="24"/>
          <w:szCs w:val="24"/>
        </w:rPr>
        <w:t>(Eric Byler, Annabel Park, 2009, 1h 22min)</w:t>
      </w:r>
    </w:p>
    <w:p w14:paraId="1C7A9FD5" w14:textId="77777777" w:rsidR="007B6CEE" w:rsidRPr="00271BD5" w:rsidRDefault="007B6CEE" w:rsidP="007B6CE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Crossing Arizona 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(Dan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Devivo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 and Joseph Matthew, 2005, 1h 15min)</w:t>
      </w:r>
    </w:p>
    <w:p w14:paraId="2174DE38" w14:textId="77777777" w:rsidR="007B6CEE" w:rsidRPr="00271BD5" w:rsidRDefault="007B6CEE" w:rsidP="007B6CE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Mojados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: Through the Night </w:t>
      </w:r>
      <w:r w:rsidRPr="00271BD5">
        <w:rPr>
          <w:rFonts w:ascii="Times New Roman" w:hAnsi="Times New Roman" w:cs="Times New Roman"/>
          <w:iCs/>
          <w:sz w:val="24"/>
          <w:szCs w:val="24"/>
        </w:rPr>
        <w:t>(Tommy Davis, 2004, 1h 05min)</w:t>
      </w:r>
    </w:p>
    <w:p w14:paraId="7E1C8329" w14:textId="77777777" w:rsidR="002125D5" w:rsidRPr="00271BD5" w:rsidRDefault="002125D5" w:rsidP="002125D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i/>
          <w:sz w:val="24"/>
          <w:szCs w:val="24"/>
        </w:rPr>
        <w:t>Purgatorio</w:t>
      </w:r>
      <w:proofErr w:type="spellEnd"/>
      <w:r w:rsidRPr="00271BD5">
        <w:rPr>
          <w:rFonts w:ascii="Times New Roman" w:hAnsi="Times New Roman" w:cs="Times New Roman"/>
          <w:i/>
          <w:sz w:val="24"/>
          <w:szCs w:val="24"/>
        </w:rPr>
        <w:t>: A Journey into the Heart of the Border</w:t>
      </w:r>
      <w:r w:rsidRPr="00271BD5">
        <w:rPr>
          <w:rFonts w:ascii="Times New Roman" w:hAnsi="Times New Roman" w:cs="Times New Roman"/>
          <w:sz w:val="24"/>
          <w:szCs w:val="24"/>
        </w:rPr>
        <w:t xml:space="preserve"> (Rodrigo Reyes, 2013, 52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)</w:t>
      </w:r>
    </w:p>
    <w:p w14:paraId="197EA1F4" w14:textId="77777777" w:rsidR="002125D5" w:rsidRPr="00271BD5" w:rsidRDefault="002125D5" w:rsidP="002125D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Wetbacks: The Undocumented Documentary </w:t>
      </w:r>
      <w:r w:rsidRPr="00271BD5">
        <w:rPr>
          <w:rFonts w:ascii="Times New Roman" w:hAnsi="Times New Roman" w:cs="Times New Roman"/>
          <w:iCs/>
          <w:sz w:val="24"/>
          <w:szCs w:val="24"/>
        </w:rPr>
        <w:t>(Arturo Perez Torres, 2005, 1h 37min)</w:t>
      </w:r>
    </w:p>
    <w:p w14:paraId="4623A234" w14:textId="77777777" w:rsidR="007B6CEE" w:rsidRPr="00271BD5" w:rsidRDefault="007B6CEE" w:rsidP="007B6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129189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>Drama Film:</w:t>
      </w:r>
    </w:p>
    <w:p w14:paraId="6E5432D8" w14:textId="6A921544" w:rsidR="00702622" w:rsidRPr="00271BD5" w:rsidRDefault="007B6CEE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El Norte</w:t>
      </w:r>
      <w:r w:rsidRPr="00271BD5">
        <w:rPr>
          <w:rFonts w:ascii="Times New Roman" w:hAnsi="Times New Roman" w:cs="Times New Roman"/>
          <w:sz w:val="24"/>
          <w:szCs w:val="24"/>
        </w:rPr>
        <w:t xml:space="preserve"> (Gregory Nava, 1983, 2h 21min)</w:t>
      </w:r>
    </w:p>
    <w:p w14:paraId="3F78EF41" w14:textId="77777777" w:rsidR="00B46EFB" w:rsidRPr="00271BD5" w:rsidRDefault="00B46EFB" w:rsidP="00B46E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7F7026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Identity, Community, and Belonging</w:t>
      </w:r>
    </w:p>
    <w:p w14:paraId="3CFE2BFC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Scholarly Works:</w:t>
      </w:r>
    </w:p>
    <w:p w14:paraId="7DEA35A4" w14:textId="59DEBA3D" w:rsidR="007B6CEE" w:rsidRPr="00271BD5" w:rsidRDefault="007B6CEE" w:rsidP="007B6CE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Abdullah, Zain. </w:t>
      </w:r>
      <w:r w:rsidRPr="00271BD5">
        <w:rPr>
          <w:rFonts w:ascii="Times New Roman" w:hAnsi="Times New Roman" w:cs="Times New Roman"/>
          <w:i/>
          <w:color w:val="353535"/>
          <w:sz w:val="24"/>
          <w:szCs w:val="24"/>
        </w:rPr>
        <w:t>Black Mecca: The African Muslims of Harlem</w:t>
      </w:r>
      <w:r w:rsidR="008E4CCD"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Oxford University Press, 2010.</w:t>
      </w:r>
    </w:p>
    <w:p w14:paraId="2058B0A5" w14:textId="77777777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Bonilla-Silva, Eduardo, and Karen S. Glover. "We are all Americans”: The Latin Americanization of race relations in the United States."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changing terrain of race and ethnicity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(2004): 149-183.</w:t>
      </w:r>
    </w:p>
    <w:p w14:paraId="49D02357" w14:textId="1C923CC3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Cisneros, J. David. "Contaminated communities: The metaphor of “immigrant as pollutant" in media representations of immigration."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Rhetoric &amp; public affairs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11, no. 4 (2008): 569-601.</w:t>
      </w:r>
    </w:p>
    <w:p w14:paraId="10EAE24D" w14:textId="76D2B67C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Foner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Nancy, and Richard Alba. "Immigrant religion in the US and Western Europe: Bridge or barrier to inclusion</w:t>
      </w:r>
      <w:proofErr w:type="gram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?.</w:t>
      </w:r>
      <w:proofErr w:type="gram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Migration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42, no. 2 (2008): 360-392.</w:t>
      </w:r>
    </w:p>
    <w:p w14:paraId="5BC9497A" w14:textId="5446CA1A" w:rsidR="002125D5" w:rsidRPr="00271BD5" w:rsidRDefault="002125D5" w:rsidP="002125D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Gonzales, Manuel G.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271BD5">
        <w:rPr>
          <w:rFonts w:ascii="Times New Roman" w:hAnsi="Times New Roman" w:cs="Times New Roman"/>
          <w:i/>
          <w:color w:val="353535"/>
          <w:sz w:val="24"/>
          <w:szCs w:val="24"/>
        </w:rPr>
        <w:t>Mexicanos</w:t>
      </w:r>
      <w:proofErr w:type="spellEnd"/>
      <w:r w:rsidRPr="00271BD5">
        <w:rPr>
          <w:rFonts w:ascii="Times New Roman" w:hAnsi="Times New Roman" w:cs="Times New Roman"/>
          <w:i/>
          <w:color w:val="353535"/>
          <w:sz w:val="24"/>
          <w:szCs w:val="24"/>
        </w:rPr>
        <w:t>: A History of Mexicans in the United States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. Indiana University Press, 2009.</w:t>
      </w:r>
    </w:p>
    <w:p w14:paraId="1D18BF47" w14:textId="3D2EC473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Jackson, Michael.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 Wherewithal of Life: Ethics, Migration, and the Question of Wellbeing</w:t>
      </w:r>
      <w:r w:rsidR="008E4CCD"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University of California Press, 2013</w:t>
      </w:r>
      <w:r w:rsidR="008E4CCD" w:rsidRPr="00271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ED372" w14:textId="77777777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Janzen, John M.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Identity, voice, community: New African immigrants to Kansas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Kansas African Studies Center, Lawrence, </w:t>
      </w:r>
      <w:proofErr w:type="gram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KS.,</w:t>
      </w:r>
      <w:proofErr w:type="gram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2006.</w:t>
      </w:r>
    </w:p>
    <w:p w14:paraId="647DAEFF" w14:textId="77777777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Langellier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Kristin M. "Performing Somali Identity in the Diaspora: ‘Wherever I go I know who I am’."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Cultural Studies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24, no. 1 (2010): 66-94.</w:t>
      </w:r>
    </w:p>
    <w:p w14:paraId="60455192" w14:textId="77777777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Mabeya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Danvas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Ogeto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"Capital Matters: “Found” Social Capital of the Sudanese Refugee Lost Boys Living in Kansas City Area."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SAGE Open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5, no. 4 (2015): 1-12.</w:t>
      </w:r>
    </w:p>
    <w:p w14:paraId="747B6BC6" w14:textId="50D26B35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Parra-Cardona, José Rubén, David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Córdova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Kendal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Holtrop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Francisco A.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Villarruel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Elizabeth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Wieling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"Shared ancestry, evolving stories: Similar and contrasting life experiences described by foreign born and US born Latino parents."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Family process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47, no. 2 (2008): 157-172.</w:t>
      </w:r>
    </w:p>
    <w:p w14:paraId="0BB28F4A" w14:textId="77777777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Rahier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Jean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Muteba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Percy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Hintzen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Problematizing Blackness: Self Ethnographies by Black Immigrants to the United States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Routledge, 2014.</w:t>
      </w:r>
    </w:p>
    <w:p w14:paraId="3244AD83" w14:textId="4BA65342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Ruiz, Vicki L. and Virginia Sánchez </w:t>
      </w:r>
      <w:proofErr w:type="spellStart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Korrol</w:t>
      </w:r>
      <w:proofErr w:type="spellEnd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eds. </w:t>
      </w:r>
      <w:r w:rsidRPr="00271BD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Latinas in the United States: A Historical Encyclopedia</w:t>
      </w:r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Indiana University Press, 2006. </w:t>
      </w:r>
    </w:p>
    <w:p w14:paraId="73A531B4" w14:textId="11AFA956" w:rsidR="002125D5" w:rsidRPr="00271BD5" w:rsidRDefault="002125D5" w:rsidP="002125D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Schrag</w:t>
      </w:r>
      <w:proofErr w:type="spellEnd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Philip. </w:t>
      </w:r>
      <w:r w:rsidRPr="00271BD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Not Fit for Our Society: Immigration and Nativism in America</w:t>
      </w:r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University of California Press, 2011.</w:t>
      </w:r>
    </w:p>
    <w:p w14:paraId="1FC6E373" w14:textId="77777777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Stepick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Alex, and Carol Dutton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Stepick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"Becoming American, constructing ethnicity: Immigrant youth and civic engagement."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Developmental Science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6, no. 4 (2002): 246-257.</w:t>
      </w:r>
    </w:p>
    <w:p w14:paraId="2C107CE2" w14:textId="77777777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Stodolska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Monika, and Konstantinos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Alexandris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"The role of recreational sport in the adaptation of first generation immigrants in the United States."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Leisure Research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36, no. 3 (2004): 379.</w:t>
      </w:r>
    </w:p>
    <w:p w14:paraId="39FBA01B" w14:textId="77777777" w:rsidR="007B6CEE" w:rsidRPr="00271BD5" w:rsidRDefault="007B6CEE" w:rsidP="007B6C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Suárez-Orozco,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Carola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and Marcelo M. Suárez-Orozco.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Children of immigration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Harvard University Press, 2009.</w:t>
      </w:r>
    </w:p>
    <w:p w14:paraId="5439653C" w14:textId="77777777" w:rsidR="002125D5" w:rsidRPr="00271BD5" w:rsidRDefault="002125D5" w:rsidP="002125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Torres,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Vasti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"The diversity among us: Puerto Ricans, Cuban Americans, Caribbean Americans, and Central and South Americans."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directions for student services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2004, no. 105 (2004): 5-16.</w:t>
      </w:r>
    </w:p>
    <w:p w14:paraId="512D5C43" w14:textId="77DBF1E1" w:rsidR="002125D5" w:rsidRPr="00271BD5" w:rsidRDefault="002125D5" w:rsidP="002125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Vallejo, Jody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Agius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, and Jennifer Lee. "Brown picket fences: The immigrant narrative and giving back among the Mexican-origin middle class."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Ethnicities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9, no. 1 (2009): 5-31.</w:t>
      </w:r>
    </w:p>
    <w:p w14:paraId="6C97EE59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FCB90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Theses and Dissertations:</w:t>
      </w:r>
    </w:p>
    <w:p w14:paraId="31C91FFF" w14:textId="77777777" w:rsidR="00796489" w:rsidRPr="00271BD5" w:rsidRDefault="00796489" w:rsidP="0079648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Hall, Joseph. "Charitable Practices of Muslim Americans in the Greater Kansas City Area." PhD diss., University of Kansas, 2014.</w:t>
      </w:r>
    </w:p>
    <w:p w14:paraId="6D87DF46" w14:textId="77777777" w:rsidR="00796489" w:rsidRPr="00271BD5" w:rsidRDefault="00796489" w:rsidP="0079648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Mabeya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Danvas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Ogeto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"Lost and found: Different integration patterns of the Sudanese Lost Boys living in Kansas City area after resettlement." PhD diss., Kansas State University, 2011.</w:t>
      </w:r>
    </w:p>
    <w:p w14:paraId="78C2E551" w14:textId="4C4BC60B" w:rsidR="00D41A77" w:rsidRPr="00271BD5" w:rsidRDefault="007B6CEE" w:rsidP="0080441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Shome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Shimantini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"Assimilation of Somali </w:t>
      </w:r>
      <w:r w:rsidR="00796489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refugees and immigrants in the Kansas C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ity area." PhD diss., University of Kansas, 2011.</w:t>
      </w:r>
    </w:p>
    <w:p w14:paraId="11F971A9" w14:textId="77777777" w:rsidR="0080441E" w:rsidRPr="00271BD5" w:rsidRDefault="0080441E" w:rsidP="0080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31A27" w14:textId="64126B6B" w:rsidR="007B6CEE" w:rsidRPr="00271BD5" w:rsidRDefault="00D41A77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Memoirs, Oral Histories, Collections:</w:t>
      </w:r>
    </w:p>
    <w:p w14:paraId="5CA95A38" w14:textId="4F3DD107" w:rsidR="002125D5" w:rsidRPr="00271BD5" w:rsidRDefault="00D41A77" w:rsidP="002125D5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Danticat,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Edwidge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Butterfly's Way: Voices from the Haitian </w:t>
      </w:r>
      <w:proofErr w:type="spellStart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Dyaspora</w:t>
      </w:r>
      <w:proofErr w:type="spellEnd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[sic] in the United States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Soho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Press, 2001.</w:t>
      </w:r>
    </w:p>
    <w:p w14:paraId="1188E751" w14:textId="77777777" w:rsidR="002125D5" w:rsidRPr="00271BD5" w:rsidRDefault="002125D5" w:rsidP="002125D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8AF34CA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Novels:</w:t>
      </w:r>
    </w:p>
    <w:p w14:paraId="7489156D" w14:textId="0B0480E8" w:rsidR="007B6CEE" w:rsidRPr="00271BD5" w:rsidRDefault="007B6CEE" w:rsidP="007B6CEE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Cole,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Teju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Open City: A Novel</w:t>
      </w:r>
      <w:r w:rsidR="00C0286E" w:rsidRPr="00271BD5"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andom House Incorporated, 2012.</w:t>
      </w:r>
    </w:p>
    <w:p w14:paraId="7E54EED4" w14:textId="77777777" w:rsidR="002125D5" w:rsidRPr="00271BD5" w:rsidRDefault="002125D5" w:rsidP="002125D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Eggers, Dave.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the </w:t>
      </w:r>
      <w:proofErr w:type="gramStart"/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proofErr w:type="gram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. Vintage, 2007. </w:t>
      </w:r>
    </w:p>
    <w:p w14:paraId="5173C5F6" w14:textId="77777777" w:rsidR="002125D5" w:rsidRPr="00271BD5" w:rsidRDefault="002125D5" w:rsidP="002125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Mbue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Imbolo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color w:val="353535"/>
          <w:sz w:val="24"/>
          <w:szCs w:val="24"/>
        </w:rPr>
        <w:t>Behold the Dreamers: A Novel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. Random House, 2016.</w:t>
      </w:r>
    </w:p>
    <w:p w14:paraId="4A07F41A" w14:textId="1D206BA4" w:rsidR="007B6CEE" w:rsidRPr="00271BD5" w:rsidRDefault="007B6CEE" w:rsidP="007B6CE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Mengestu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Dinaw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The </w:t>
      </w:r>
      <w:r w:rsidR="00522BCD"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B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eautiful </w:t>
      </w:r>
      <w:r w:rsidR="00522BCD"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T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hings </w:t>
      </w:r>
      <w:r w:rsidR="00522BCD"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T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hat </w:t>
      </w:r>
      <w:r w:rsidR="00522BCD"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H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eaven </w:t>
      </w:r>
      <w:r w:rsidR="00522BCD"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B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ears</w:t>
      </w:r>
      <w:r w:rsidR="00C0286E"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Penguin, 2007.</w:t>
      </w:r>
    </w:p>
    <w:p w14:paraId="1B5B41F7" w14:textId="77777777" w:rsidR="002125D5" w:rsidRPr="00271BD5" w:rsidRDefault="002125D5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5831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News Media:</w:t>
      </w:r>
    </w:p>
    <w:p w14:paraId="51EF4E0E" w14:textId="77777777" w:rsidR="007B6CEE" w:rsidRPr="00271BD5" w:rsidRDefault="007B6CEE" w:rsidP="007B6CE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Bacon, John. “Kansas town Rallies around Somalis after threat.” </w:t>
      </w:r>
      <w:r w:rsidRPr="00271BD5">
        <w:rPr>
          <w:rFonts w:ascii="Times New Roman" w:hAnsi="Times New Roman" w:cs="Times New Roman"/>
          <w:i/>
          <w:sz w:val="24"/>
          <w:szCs w:val="24"/>
        </w:rPr>
        <w:t xml:space="preserve">USA Today. </w:t>
      </w:r>
      <w:r w:rsidRPr="00271BD5">
        <w:rPr>
          <w:rFonts w:ascii="Times New Roman" w:hAnsi="Times New Roman" w:cs="Times New Roman"/>
          <w:sz w:val="24"/>
          <w:szCs w:val="24"/>
        </w:rPr>
        <w:t>17 October 2016.</w:t>
      </w:r>
    </w:p>
    <w:p w14:paraId="64924B78" w14:textId="3B702EC1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http://www.usatoday.com/story/news/nation/2016/10/17/accused-kansas-bomb-conspirators-face-court-hearing/92274620/</w:t>
      </w:r>
    </w:p>
    <w:p w14:paraId="5B66395F" w14:textId="79A94833" w:rsidR="007B6CEE" w:rsidRPr="00271BD5" w:rsidRDefault="007B6CEE" w:rsidP="007B6CE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22BCD" w:rsidRPr="00271BD5">
        <w:rPr>
          <w:rFonts w:ascii="Times New Roman" w:hAnsi="Times New Roman" w:cs="Times New Roman"/>
          <w:sz w:val="24"/>
          <w:szCs w:val="24"/>
        </w:rPr>
        <w:t>a</w:t>
      </w:r>
      <w:r w:rsidRPr="00271BD5">
        <w:rPr>
          <w:rFonts w:ascii="Times New Roman" w:hAnsi="Times New Roman" w:cs="Times New Roman"/>
          <w:sz w:val="24"/>
          <w:szCs w:val="24"/>
        </w:rPr>
        <w:t>cGonagl</w:t>
      </w:r>
      <w:r w:rsidR="00C0286E" w:rsidRPr="00271BD5">
        <w:rPr>
          <w:rFonts w:ascii="Times New Roman" w:hAnsi="Times New Roman" w:cs="Times New Roman"/>
          <w:sz w:val="24"/>
          <w:szCs w:val="24"/>
        </w:rPr>
        <w:t>e, Elizabeth and Marwa Ghazali.</w:t>
      </w:r>
      <w:r w:rsidRPr="00271BD5">
        <w:rPr>
          <w:rFonts w:ascii="Times New Roman" w:hAnsi="Times New Roman" w:cs="Times New Roman"/>
          <w:sz w:val="24"/>
          <w:szCs w:val="24"/>
        </w:rPr>
        <w:t xml:space="preserve"> “In the Wake of a Midwestern Terrorism Plot.” </w:t>
      </w:r>
      <w:r w:rsidRPr="00271BD5">
        <w:rPr>
          <w:rFonts w:ascii="Times New Roman" w:hAnsi="Times New Roman" w:cs="Times New Roman"/>
          <w:i/>
          <w:sz w:val="24"/>
          <w:szCs w:val="24"/>
        </w:rPr>
        <w:t>The Huffington Post</w:t>
      </w:r>
      <w:r w:rsidRPr="00271BD5">
        <w:rPr>
          <w:rFonts w:ascii="Times New Roman" w:hAnsi="Times New Roman" w:cs="Times New Roman"/>
          <w:sz w:val="24"/>
          <w:szCs w:val="24"/>
        </w:rPr>
        <w:t>. 11 November 2016. http://www.huffingtonpost.com/entry/in-the-wake-of-a-midwestern-terrorism-plot_us_58272805e4b060adb56ea0c1</w:t>
      </w:r>
    </w:p>
    <w:p w14:paraId="7BB3D83C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Documentary Film:</w:t>
      </w:r>
    </w:p>
    <w:p w14:paraId="3D7B7720" w14:textId="54FB7F6E" w:rsidR="007B6CEE" w:rsidRPr="00271BD5" w:rsidRDefault="007B6CEE" w:rsidP="007B6C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 xml:space="preserve">A Dream in Doubt 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(Tami Yeager, 2007, 56min)</w:t>
      </w:r>
      <w:r w:rsidR="00170B1C" w:rsidRPr="00271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0ABDA" w14:textId="02E7DCF3" w:rsidR="006D4E5D" w:rsidRPr="00271BD5" w:rsidRDefault="007B6CEE" w:rsidP="006D4E5D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Welcome to Shelbyville</w:t>
      </w:r>
      <w:r w:rsidRPr="00271BD5">
        <w:rPr>
          <w:rFonts w:ascii="Times New Roman" w:hAnsi="Times New Roman" w:cs="Times New Roman"/>
          <w:sz w:val="24"/>
          <w:szCs w:val="24"/>
        </w:rPr>
        <w:t xml:space="preserve"> (Kim A. Snyder, 2009, 1h 14min).</w:t>
      </w:r>
    </w:p>
    <w:p w14:paraId="3BF4200E" w14:textId="349DE29F" w:rsidR="006D4E5D" w:rsidRPr="00271BD5" w:rsidRDefault="006D4E5D" w:rsidP="006D4E5D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14</w:t>
      </w:r>
      <w:r w:rsidRPr="00271B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Dred Scott, Wong Kim Ark &amp; Vanessa Lopez </w:t>
      </w:r>
      <w:r w:rsidRPr="00271BD5">
        <w:rPr>
          <w:rFonts w:ascii="Times New Roman" w:hAnsi="Times New Roman" w:cs="Times New Roman"/>
          <w:bCs/>
          <w:iCs/>
          <w:sz w:val="24"/>
          <w:szCs w:val="24"/>
        </w:rPr>
        <w:t xml:space="preserve">(Anne </w:t>
      </w:r>
      <w:proofErr w:type="spellStart"/>
      <w:r w:rsidRPr="00271BD5">
        <w:rPr>
          <w:rFonts w:ascii="Times New Roman" w:hAnsi="Times New Roman" w:cs="Times New Roman"/>
          <w:bCs/>
          <w:iCs/>
          <w:sz w:val="24"/>
          <w:szCs w:val="24"/>
        </w:rPr>
        <w:t>Galisky</w:t>
      </w:r>
      <w:proofErr w:type="spellEnd"/>
      <w:r w:rsidRPr="00271BD5">
        <w:rPr>
          <w:rFonts w:ascii="Times New Roman" w:hAnsi="Times New Roman" w:cs="Times New Roman"/>
          <w:bCs/>
          <w:iCs/>
          <w:sz w:val="24"/>
          <w:szCs w:val="24"/>
        </w:rPr>
        <w:t>, 2014, 1h 08min)</w:t>
      </w:r>
    </w:p>
    <w:p w14:paraId="420826FA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Drama Film:</w:t>
      </w:r>
    </w:p>
    <w:p w14:paraId="4DCC106C" w14:textId="7A8515C8" w:rsidR="007B6CEE" w:rsidRPr="00271BD5" w:rsidRDefault="007B6CEE" w:rsidP="007B6CE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The Lost Boys of Sudan</w:t>
      </w:r>
      <w:r w:rsidRPr="00271BD5">
        <w:rPr>
          <w:rFonts w:ascii="Times New Roman" w:hAnsi="Times New Roman" w:cs="Times New Roman"/>
          <w:sz w:val="24"/>
          <w:szCs w:val="24"/>
        </w:rPr>
        <w:t xml:space="preserve"> (Megan Mylan and Jon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Shenk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 2003, 1h 27min)</w:t>
      </w:r>
      <w:r w:rsidR="00170B1C" w:rsidRPr="00271BD5">
        <w:rPr>
          <w:rFonts w:ascii="Times New Roman" w:hAnsi="Times New Roman" w:cs="Times New Roman"/>
          <w:sz w:val="24"/>
          <w:szCs w:val="24"/>
        </w:rPr>
        <w:t>.</w:t>
      </w:r>
    </w:p>
    <w:p w14:paraId="289EE3A4" w14:textId="4F549280" w:rsidR="007B6CEE" w:rsidRPr="00271BD5" w:rsidRDefault="007B6CEE" w:rsidP="007B6C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 Namesake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(Mira Nair, 2006, 2h 02min)</w:t>
      </w:r>
      <w:r w:rsidR="00170B1C" w:rsidRPr="00271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FCD56" w14:textId="5EA19F54" w:rsidR="007B6CEE" w:rsidRPr="00271BD5" w:rsidRDefault="007B6CEE" w:rsidP="007B6CE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The New Americans </w:t>
      </w:r>
      <w:r w:rsidRPr="00271BD5">
        <w:rPr>
          <w:rFonts w:ascii="Times New Roman" w:hAnsi="Times New Roman" w:cs="Times New Roman"/>
          <w:sz w:val="24"/>
          <w:szCs w:val="24"/>
        </w:rPr>
        <w:t>(Steve James, Gordon Quinn, Renee Tajima-Peña, 2004, 6h 51min)</w:t>
      </w:r>
      <w:r w:rsidR="00170B1C" w:rsidRPr="00271BD5">
        <w:rPr>
          <w:rFonts w:ascii="Times New Roman" w:hAnsi="Times New Roman" w:cs="Times New Roman"/>
          <w:sz w:val="24"/>
          <w:szCs w:val="24"/>
        </w:rPr>
        <w:t>.</w:t>
      </w:r>
    </w:p>
    <w:p w14:paraId="11C55661" w14:textId="796A3526" w:rsidR="007B6CEE" w:rsidRPr="00271BD5" w:rsidRDefault="007B6CEE" w:rsidP="007B6CE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The Visitor </w:t>
      </w:r>
      <w:r w:rsidRPr="00271BD5">
        <w:rPr>
          <w:rFonts w:ascii="Times New Roman" w:hAnsi="Times New Roman" w:cs="Times New Roman"/>
          <w:sz w:val="24"/>
          <w:szCs w:val="24"/>
        </w:rPr>
        <w:t>(Tom McCarthy, 2007, 1h 44min)</w:t>
      </w:r>
      <w:r w:rsidR="00170B1C" w:rsidRPr="00271BD5">
        <w:rPr>
          <w:rFonts w:ascii="Times New Roman" w:hAnsi="Times New Roman" w:cs="Times New Roman"/>
          <w:sz w:val="24"/>
          <w:szCs w:val="24"/>
        </w:rPr>
        <w:t>.</w:t>
      </w:r>
    </w:p>
    <w:p w14:paraId="5A8F7DB6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Women’s Migration Narratives and Gendered Experiences</w:t>
      </w:r>
    </w:p>
    <w:p w14:paraId="4DD68AFB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Scholarly Works:</w:t>
      </w:r>
    </w:p>
    <w:p w14:paraId="3A9E8D2F" w14:textId="77777777" w:rsidR="007B6CEE" w:rsidRPr="00271BD5" w:rsidRDefault="007B6CEE" w:rsidP="007B6CE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Bauer, Elaine, and Paul Thompson. "‘She's always the person with a very global vision’: The Gender Dynamics of Migration, Narrative Interpretation and the Case of Jamaican Transnational Families."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&amp; History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16, no. 2 (2004): 334-375.</w:t>
      </w:r>
    </w:p>
    <w:p w14:paraId="6F9B2148" w14:textId="285899AB" w:rsidR="007B6CEE" w:rsidRPr="00271BD5" w:rsidRDefault="007B6CEE" w:rsidP="007B6CE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Berger, Roni.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Immigrant women tell their stories</w:t>
      </w:r>
      <w:r w:rsidR="00C0286E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Routledge, 2013.</w:t>
      </w:r>
    </w:p>
    <w:p w14:paraId="2FA905F9" w14:textId="6A0BEBE4" w:rsidR="00A026BE" w:rsidRPr="00271BD5" w:rsidRDefault="00A026BE" w:rsidP="00A026B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353535"/>
          <w:sz w:val="24"/>
          <w:szCs w:val="24"/>
        </w:rPr>
      </w:pPr>
      <w:proofErr w:type="spellStart"/>
      <w:r w:rsidRPr="00271BD5">
        <w:rPr>
          <w:rFonts w:ascii="Times New Roman" w:eastAsiaTheme="minorEastAsia" w:hAnsi="Times New Roman" w:cs="Times New Roman"/>
          <w:color w:val="353535"/>
          <w:sz w:val="24"/>
          <w:szCs w:val="24"/>
        </w:rPr>
        <w:t>Haffejee</w:t>
      </w:r>
      <w:proofErr w:type="spellEnd"/>
      <w:r w:rsidRPr="00271BD5">
        <w:rPr>
          <w:rFonts w:ascii="Times New Roman" w:eastAsiaTheme="minorEastAsia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271BD5">
        <w:rPr>
          <w:rFonts w:ascii="Times New Roman" w:eastAsiaTheme="minorEastAsia" w:hAnsi="Times New Roman" w:cs="Times New Roman"/>
          <w:color w:val="353535"/>
          <w:sz w:val="24"/>
          <w:szCs w:val="24"/>
        </w:rPr>
        <w:t>Badiah</w:t>
      </w:r>
      <w:proofErr w:type="spellEnd"/>
      <w:r w:rsidRPr="00271BD5">
        <w:rPr>
          <w:rFonts w:ascii="Times New Roman" w:eastAsiaTheme="minorEastAsia" w:hAnsi="Times New Roman" w:cs="Times New Roman"/>
          <w:color w:val="353535"/>
          <w:sz w:val="24"/>
          <w:szCs w:val="24"/>
        </w:rPr>
        <w:t xml:space="preserve"> and Jean F. East. "African Women Refugee Resettlement: A Womanist Analysis." </w:t>
      </w:r>
      <w:proofErr w:type="spellStart"/>
      <w:r w:rsidRPr="00271BD5">
        <w:rPr>
          <w:rFonts w:ascii="Times New Roman" w:eastAsiaTheme="minorEastAsia" w:hAnsi="Times New Roman" w:cs="Times New Roman"/>
          <w:i/>
          <w:color w:val="353535"/>
          <w:sz w:val="24"/>
          <w:szCs w:val="24"/>
        </w:rPr>
        <w:t>Affilia</w:t>
      </w:r>
      <w:proofErr w:type="spellEnd"/>
      <w:r w:rsidRPr="00271BD5">
        <w:rPr>
          <w:rFonts w:ascii="Times New Roman" w:eastAsiaTheme="minorEastAsia" w:hAnsi="Times New Roman" w:cs="Times New Roman"/>
          <w:i/>
          <w:color w:val="353535"/>
          <w:sz w:val="24"/>
          <w:szCs w:val="24"/>
        </w:rPr>
        <w:t xml:space="preserve">: Journal of Women and Social Work </w:t>
      </w:r>
      <w:r w:rsidRPr="00271BD5">
        <w:rPr>
          <w:rFonts w:ascii="Times New Roman" w:eastAsiaTheme="minorEastAsia" w:hAnsi="Times New Roman" w:cs="Times New Roman"/>
          <w:color w:val="353535"/>
          <w:sz w:val="24"/>
          <w:szCs w:val="24"/>
        </w:rPr>
        <w:t xml:space="preserve">31, no. 2 (2016): 232-242. </w:t>
      </w:r>
    </w:p>
    <w:p w14:paraId="130B2B48" w14:textId="77777777" w:rsidR="002125D5" w:rsidRPr="00271BD5" w:rsidRDefault="002125D5" w:rsidP="002125D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Mohanty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Chandra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Talpade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"US Empire and the Project of Women's Studies: Stories of citizenship, complicity and dissent."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Gender, Place &amp; Culture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13, no. 1 (2006): 7-20.</w:t>
      </w:r>
    </w:p>
    <w:p w14:paraId="2D58C5DD" w14:textId="77777777" w:rsidR="007B6CEE" w:rsidRPr="00271BD5" w:rsidRDefault="007B6CEE" w:rsidP="007B6CE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Nilsson, Johanna E.,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Danah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Barazanji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Ashley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Heintzelman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Mubeena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Siddiqi, and Yasmine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Shilla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"Somali women's reflections on the adjustment of their children in the United States."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Multicultural Counseling and Development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40, no. 4 (2012): 240-252.</w:t>
      </w:r>
    </w:p>
    <w:p w14:paraId="61CD263B" w14:textId="77777777" w:rsidR="007B6CEE" w:rsidRPr="00271BD5" w:rsidRDefault="007B6CEE" w:rsidP="007B6C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091A2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Theses and Dissertations:</w:t>
      </w:r>
    </w:p>
    <w:p w14:paraId="490C800C" w14:textId="5F892845" w:rsidR="007B6CEE" w:rsidRPr="009E0F59" w:rsidRDefault="007B6CEE" w:rsidP="007B6CE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Filippi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-Franz, Melissa. "Reconstituting Lives: Somali Women's Efforts to Reformulate Household and Community Values in Kansas City, Missouri." PhD diss., University of Kansas, 2009.</w:t>
      </w:r>
    </w:p>
    <w:p w14:paraId="2BDAC280" w14:textId="77777777" w:rsidR="009E0F59" w:rsidRPr="009E0F59" w:rsidRDefault="009E0F59" w:rsidP="009E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929A4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Novels:</w:t>
      </w:r>
    </w:p>
    <w:p w14:paraId="31DF7E40" w14:textId="2BD509DC" w:rsidR="007B6CEE" w:rsidRPr="00271BD5" w:rsidRDefault="007B6CEE" w:rsidP="007B6CE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Adichie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Chimamanda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Ngozi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proofErr w:type="spellStart"/>
      <w:r w:rsidRPr="00271BD5">
        <w:rPr>
          <w:rFonts w:ascii="Times New Roman" w:hAnsi="Times New Roman" w:cs="Times New Roman"/>
          <w:i/>
          <w:color w:val="353535"/>
          <w:sz w:val="24"/>
          <w:szCs w:val="24"/>
        </w:rPr>
        <w:t>Americanah</w:t>
      </w:r>
      <w:proofErr w:type="spellEnd"/>
      <w:r w:rsidR="005859E7" w:rsidRPr="00271BD5">
        <w:rPr>
          <w:rFonts w:ascii="Times New Roman" w:hAnsi="Times New Roman" w:cs="Times New Roman"/>
          <w:color w:val="353535"/>
          <w:sz w:val="24"/>
          <w:szCs w:val="24"/>
        </w:rPr>
        <w:t>. Knopf, 2013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14:paraId="65FB38E3" w14:textId="290AC96A" w:rsidR="007B6CEE" w:rsidRPr="00271BD5" w:rsidRDefault="007B6CEE" w:rsidP="007B6CE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>Al-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Tahawy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271BD5">
        <w:rPr>
          <w:rFonts w:ascii="Times New Roman" w:hAnsi="Times New Roman" w:cs="Times New Roman"/>
          <w:color w:val="353535"/>
          <w:sz w:val="24"/>
          <w:szCs w:val="24"/>
        </w:rPr>
        <w:t>Miral</w:t>
      </w:r>
      <w:proofErr w:type="spellEnd"/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Brooklyn Heights</w:t>
      </w:r>
      <w:r w:rsidR="005859E7"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The American University in Cairo Press, 2012.</w:t>
      </w:r>
    </w:p>
    <w:p w14:paraId="71C23BEC" w14:textId="4B979CE6" w:rsidR="007B6CEE" w:rsidRPr="00271BD5" w:rsidRDefault="007B6CEE" w:rsidP="007B6CE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Kahf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Mohja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 Girl in the Tangerine Scarf</w:t>
      </w:r>
      <w:r w:rsidR="005859E7"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59E7" w:rsidRPr="00271BD5">
        <w:rPr>
          <w:rFonts w:ascii="Times New Roman" w:eastAsia="Times New Roman" w:hAnsi="Times New Roman" w:cs="Times New Roman"/>
          <w:sz w:val="24"/>
          <w:szCs w:val="24"/>
        </w:rPr>
        <w:t>aroll</w:t>
      </w:r>
      <w:proofErr w:type="spellEnd"/>
      <w:r w:rsidR="005859E7" w:rsidRPr="00271BD5">
        <w:rPr>
          <w:rFonts w:ascii="Times New Roman" w:eastAsia="Times New Roman" w:hAnsi="Times New Roman" w:cs="Times New Roman"/>
          <w:sz w:val="24"/>
          <w:szCs w:val="24"/>
        </w:rPr>
        <w:t xml:space="preserve"> and Graf Publishers, 2006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81B64F" w14:textId="301CFF9F" w:rsidR="007B6CEE" w:rsidRPr="00271BD5" w:rsidRDefault="007B6CEE" w:rsidP="007B6CE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Straight, Susan. </w:t>
      </w: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Highwire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Moon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Anchor, 2001. </w:t>
      </w:r>
    </w:p>
    <w:p w14:paraId="623BCBFD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A0778" w14:textId="379DA4C1" w:rsidR="00D42A46" w:rsidRPr="00271BD5" w:rsidRDefault="00D42A46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Graphic Novel: </w:t>
      </w:r>
    </w:p>
    <w:p w14:paraId="642D442F" w14:textId="3839A273" w:rsidR="00D42A46" w:rsidRPr="00271BD5" w:rsidRDefault="00D42A46" w:rsidP="00D42A46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Stavans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Ilan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and Lalo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Alcaraz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Latino USA: A Cartoon History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. Basic Books, 2000).</w:t>
      </w:r>
    </w:p>
    <w:p w14:paraId="01626E99" w14:textId="77777777" w:rsidR="00D42A46" w:rsidRPr="00271BD5" w:rsidRDefault="00D42A46" w:rsidP="00D42A4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55070E" w14:textId="77777777" w:rsidR="00BC67F0" w:rsidRDefault="00B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0D9A34" w14:textId="76A8947A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lastRenderedPageBreak/>
        <w:t>Documentary Film:</w:t>
      </w:r>
    </w:p>
    <w:p w14:paraId="7F6407C7" w14:textId="77777777" w:rsidR="002125D5" w:rsidRPr="00271BD5" w:rsidRDefault="002125D5" w:rsidP="002125D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bCs/>
          <w:i/>
          <w:sz w:val="24"/>
          <w:szCs w:val="24"/>
        </w:rPr>
        <w:t xml:space="preserve">Entre Nos </w:t>
      </w:r>
      <w:r w:rsidRPr="00271BD5">
        <w:rPr>
          <w:rFonts w:ascii="Times New Roman" w:hAnsi="Times New Roman" w:cs="Times New Roman"/>
          <w:bCs/>
          <w:sz w:val="24"/>
          <w:szCs w:val="24"/>
        </w:rPr>
        <w:t xml:space="preserve">(Gloria La </w:t>
      </w:r>
      <w:proofErr w:type="spellStart"/>
      <w:r w:rsidRPr="00271BD5">
        <w:rPr>
          <w:rFonts w:ascii="Times New Roman" w:hAnsi="Times New Roman" w:cs="Times New Roman"/>
          <w:bCs/>
          <w:sz w:val="24"/>
          <w:szCs w:val="24"/>
        </w:rPr>
        <w:t>Morte</w:t>
      </w:r>
      <w:proofErr w:type="spellEnd"/>
      <w:r w:rsidRPr="00271BD5">
        <w:rPr>
          <w:rFonts w:ascii="Times New Roman" w:hAnsi="Times New Roman" w:cs="Times New Roman"/>
          <w:bCs/>
          <w:sz w:val="24"/>
          <w:szCs w:val="24"/>
        </w:rPr>
        <w:t>, Paola Mendoza, 2009, 1h 20min)</w:t>
      </w:r>
    </w:p>
    <w:p w14:paraId="43E188F1" w14:textId="77777777" w:rsidR="007B6CEE" w:rsidRPr="00271BD5" w:rsidRDefault="007B6CEE" w:rsidP="007B6CE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bCs/>
          <w:i/>
          <w:sz w:val="24"/>
          <w:szCs w:val="24"/>
        </w:rPr>
        <w:t xml:space="preserve">La Americana </w:t>
      </w:r>
      <w:r w:rsidRPr="00271BD5">
        <w:rPr>
          <w:rFonts w:ascii="Times New Roman" w:hAnsi="Times New Roman" w:cs="Times New Roman"/>
          <w:bCs/>
          <w:sz w:val="24"/>
          <w:szCs w:val="24"/>
        </w:rPr>
        <w:t xml:space="preserve">(Nicholas </w:t>
      </w:r>
      <w:proofErr w:type="spellStart"/>
      <w:r w:rsidRPr="00271BD5">
        <w:rPr>
          <w:rFonts w:ascii="Times New Roman" w:hAnsi="Times New Roman" w:cs="Times New Roman"/>
          <w:bCs/>
          <w:sz w:val="24"/>
          <w:szCs w:val="24"/>
        </w:rPr>
        <w:t>Bruckman</w:t>
      </w:r>
      <w:proofErr w:type="spellEnd"/>
      <w:r w:rsidRPr="00271BD5">
        <w:rPr>
          <w:rFonts w:ascii="Times New Roman" w:hAnsi="Times New Roman" w:cs="Times New Roman"/>
          <w:bCs/>
          <w:sz w:val="24"/>
          <w:szCs w:val="24"/>
        </w:rPr>
        <w:t>, 2008, 1h 05min)</w:t>
      </w:r>
    </w:p>
    <w:p w14:paraId="0824D8D2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E9FF2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Drama Film:</w:t>
      </w:r>
    </w:p>
    <w:p w14:paraId="447FBD57" w14:textId="14BCBFBE" w:rsidR="00B46EFB" w:rsidRPr="00271BD5" w:rsidRDefault="007B6CEE" w:rsidP="00B46EF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Under the Same Moon 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(Patricia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Riggen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>, 2007, 1h 49min)</w:t>
      </w:r>
    </w:p>
    <w:p w14:paraId="281493EC" w14:textId="77777777" w:rsidR="00DA3D54" w:rsidRPr="00271BD5" w:rsidRDefault="00DA3D54" w:rsidP="00DA3D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8F9416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Labor</w:t>
      </w:r>
    </w:p>
    <w:p w14:paraId="37FD389C" w14:textId="1123C66F" w:rsidR="00EB3DCB" w:rsidRPr="00271BD5" w:rsidRDefault="007B6CEE" w:rsidP="00EB3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Scholarly Sources:</w:t>
      </w:r>
    </w:p>
    <w:p w14:paraId="7F562D3A" w14:textId="77777777" w:rsidR="007B6CEE" w:rsidRPr="00271BD5" w:rsidRDefault="007B6CEE" w:rsidP="007B6C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Broadway, Michael. "Meatpacking and the transformation of rural communities: A comparison of Brooks, Alberta and Garden City, Kansas."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Rural Sociology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72, no. 4 (2007): 560-582.</w:t>
      </w:r>
    </w:p>
    <w:p w14:paraId="6E9F4CF4" w14:textId="0BE2C13C" w:rsidR="00A026BE" w:rsidRPr="00271BD5" w:rsidRDefault="007B7622" w:rsidP="00A026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71BD5">
        <w:rPr>
          <w:rFonts w:ascii="Times New Roman" w:eastAsiaTheme="minorEastAsia" w:hAnsi="Times New Roman" w:cs="Times New Roman"/>
          <w:bCs/>
          <w:sz w:val="24"/>
          <w:szCs w:val="24"/>
        </w:rPr>
        <w:t xml:space="preserve">Broadway, Michael J. and Donald D. Stull. </w:t>
      </w:r>
      <w:r w:rsidR="00A026BE" w:rsidRPr="00271BD5">
        <w:rPr>
          <w:rFonts w:ascii="Times New Roman" w:eastAsiaTheme="minorEastAsia" w:hAnsi="Times New Roman" w:cs="Times New Roman"/>
          <w:bCs/>
          <w:i/>
          <w:sz w:val="24"/>
          <w:szCs w:val="24"/>
        </w:rPr>
        <w:t>Slaughterhouse Blues: The Meat and Poultry Industry in North America</w:t>
      </w:r>
      <w:r w:rsidR="00A026BE" w:rsidRPr="00271BD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Pr="00271BD5">
        <w:rPr>
          <w:rFonts w:ascii="Times New Roman" w:eastAsiaTheme="minorEastAsia" w:hAnsi="Times New Roman" w:cs="Times New Roman"/>
          <w:sz w:val="24"/>
          <w:szCs w:val="24"/>
        </w:rPr>
        <w:t xml:space="preserve"> Thomson/</w:t>
      </w:r>
      <w:r w:rsidR="00A026BE" w:rsidRPr="00271BD5">
        <w:rPr>
          <w:rFonts w:ascii="Times New Roman" w:eastAsiaTheme="minorEastAsia" w:hAnsi="Times New Roman" w:cs="Times New Roman"/>
          <w:sz w:val="24"/>
          <w:szCs w:val="24"/>
        </w:rPr>
        <w:t>Wadsworth, 2004</w:t>
      </w:r>
      <w:r w:rsidRPr="00271BD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026BE" w:rsidRPr="00271B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D840C28" w14:textId="08EC469F" w:rsidR="00EB3DCB" w:rsidRPr="00271BD5" w:rsidRDefault="00EB3DCB" w:rsidP="00EB3D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Ehrenreich, Barbara and Arlie Russell </w:t>
      </w:r>
      <w:proofErr w:type="spellStart"/>
      <w:r w:rsidRPr="00271BD5">
        <w:rPr>
          <w:rFonts w:ascii="Times New Roman" w:eastAsia="Times New Roman" w:hAnsi="Times New Roman" w:cs="Times New Roman"/>
          <w:color w:val="333333"/>
          <w:sz w:val="24"/>
          <w:szCs w:val="24"/>
        </w:rPr>
        <w:t>Hochschild</w:t>
      </w:r>
      <w:proofErr w:type="spellEnd"/>
      <w:r w:rsidRPr="00271B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eds. </w:t>
      </w:r>
      <w:r w:rsidRPr="00271BD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Global Woman: Nannies Maids and Sex Workers</w:t>
      </w:r>
      <w:r w:rsidRPr="00271BD5">
        <w:rPr>
          <w:rFonts w:ascii="Times New Roman" w:eastAsia="Times New Roman" w:hAnsi="Times New Roman" w:cs="Times New Roman"/>
          <w:color w:val="333333"/>
          <w:sz w:val="24"/>
          <w:szCs w:val="24"/>
        </w:rPr>
        <w:t>. Henry Holt and Company, 2003.</w:t>
      </w:r>
      <w:r w:rsidRPr="00271BD5">
        <w:rPr>
          <w:rFonts w:ascii="Times New Roman" w:eastAsiaTheme="minorEastAsia" w:hAnsi="Times New Roman" w:cs="Times New Roman"/>
          <w:vanish/>
          <w:sz w:val="24"/>
          <w:szCs w:val="24"/>
        </w:rPr>
        <w:t>Top of FormBottom of Form</w:t>
      </w:r>
    </w:p>
    <w:p w14:paraId="2811FE83" w14:textId="1A50F265" w:rsidR="007B6CEE" w:rsidRPr="00271BD5" w:rsidRDefault="007B6CEE" w:rsidP="00EB3D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Holmes, Seth. </w:t>
      </w:r>
      <w:r w:rsidRPr="00271BD5">
        <w:rPr>
          <w:rFonts w:ascii="Times New Roman" w:hAnsi="Times New Roman" w:cs="Times New Roman"/>
          <w:i/>
          <w:sz w:val="24"/>
          <w:szCs w:val="24"/>
        </w:rPr>
        <w:t xml:space="preserve">Fresh Fruit, Broken Bodies: Migrant Farmworkers in the United States, With a Foreword by Philippe </w:t>
      </w:r>
      <w:proofErr w:type="spellStart"/>
      <w:r w:rsidRPr="00271BD5">
        <w:rPr>
          <w:rFonts w:ascii="Times New Roman" w:hAnsi="Times New Roman" w:cs="Times New Roman"/>
          <w:i/>
          <w:sz w:val="24"/>
          <w:szCs w:val="24"/>
        </w:rPr>
        <w:t>Bourgois</w:t>
      </w:r>
      <w:proofErr w:type="spellEnd"/>
      <w:r w:rsidR="00E8424D"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>University of California Press, 2013.</w:t>
      </w:r>
    </w:p>
    <w:p w14:paraId="555DA58E" w14:textId="3D7C46ED" w:rsidR="007B6CEE" w:rsidRPr="00271BD5" w:rsidRDefault="007B6CEE" w:rsidP="00EB3D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Miraftab</w:t>
      </w:r>
      <w:proofErr w:type="spellEnd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Faranak</w:t>
      </w:r>
      <w:proofErr w:type="spellEnd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Global Heartland: Displaced Labor, Transnational Lives, and Local </w:t>
      </w:r>
      <w:proofErr w:type="spellStart"/>
      <w:r w:rsidRPr="00271BD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Placemaking</w:t>
      </w:r>
      <w:proofErr w:type="spellEnd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Indiana University Press, 2016. </w:t>
      </w:r>
    </w:p>
    <w:p w14:paraId="796DA77A" w14:textId="44C6CE13" w:rsidR="00E8424D" w:rsidRPr="00271BD5" w:rsidRDefault="00E8424D" w:rsidP="00E842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bCs/>
          <w:sz w:val="24"/>
          <w:szCs w:val="24"/>
        </w:rPr>
        <w:t>Ribas</w:t>
      </w:r>
      <w:proofErr w:type="spellEnd"/>
      <w:r w:rsidRPr="00271BD5">
        <w:rPr>
          <w:rFonts w:ascii="Times New Roman" w:eastAsia="Times New Roman" w:hAnsi="Times New Roman" w:cs="Times New Roman"/>
          <w:bCs/>
          <w:sz w:val="24"/>
          <w:szCs w:val="24"/>
        </w:rPr>
        <w:t xml:space="preserve">, Vanesa. </w:t>
      </w:r>
      <w:r w:rsidRPr="00271BD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On the Line: Immigration, Race, and Exploitation in the New South</w:t>
      </w:r>
      <w:r w:rsidRPr="00271BD5">
        <w:rPr>
          <w:rFonts w:ascii="Times New Roman" w:eastAsia="Times New Roman" w:hAnsi="Times New Roman" w:cs="Times New Roman"/>
          <w:bCs/>
          <w:sz w:val="24"/>
          <w:szCs w:val="24"/>
        </w:rPr>
        <w:t>. University of California Press, 2016.</w:t>
      </w:r>
    </w:p>
    <w:p w14:paraId="04A51ABF" w14:textId="00C963EE" w:rsidR="007B6CEE" w:rsidRPr="00271BD5" w:rsidRDefault="007B6CEE" w:rsidP="007B6C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Stuesse</w:t>
      </w:r>
      <w:proofErr w:type="spellEnd"/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Angela. </w:t>
      </w:r>
      <w:r w:rsidRPr="00271BD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Scratching out a Living: Latinos, Race, and Work in the Deep South</w:t>
      </w:r>
      <w:r w:rsidR="00E8424D"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Unive</w:t>
      </w:r>
      <w:r w:rsidR="00E8424D"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rsity of California Press, 2016</w:t>
      </w:r>
      <w:r w:rsidRPr="00271B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4CFFC2EA" w14:textId="77777777" w:rsidR="007B6CEE" w:rsidRPr="00271BD5" w:rsidRDefault="007B6CEE" w:rsidP="007B6C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Walter, Nicholas, Philippe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Bourgois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H. Margarita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Loinaz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"Masculinity and undocumented labor migration: injured Latino day laborers in San Francisco."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&amp; Medicine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59, no. 6 (2004): 1159-1168.</w:t>
      </w:r>
    </w:p>
    <w:p w14:paraId="0AE56753" w14:textId="12FD0476" w:rsidR="007B6CEE" w:rsidRPr="00271BD5" w:rsidRDefault="007B6CEE" w:rsidP="007B6CEE">
      <w:pPr>
        <w:pStyle w:val="Heading4"/>
        <w:numPr>
          <w:ilvl w:val="0"/>
          <w:numId w:val="1"/>
        </w:numPr>
        <w:shd w:val="clear" w:color="auto" w:fill="FFFFFF"/>
        <w:spacing w:before="0" w:line="240" w:lineRule="auto"/>
        <w:ind w:left="360"/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</w:pPr>
      <w:proofErr w:type="spellStart"/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>Zlolniski</w:t>
      </w:r>
      <w:proofErr w:type="spellEnd"/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, Christian. </w:t>
      </w:r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Janitors, Street Vendors, and Activists: The Lives of Mexican Immigrants in Silicon Valley</w:t>
      </w:r>
      <w:r w:rsidR="00E8424D"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. </w:t>
      </w:r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>University of California Press, 2006.</w:t>
      </w:r>
    </w:p>
    <w:p w14:paraId="1DB9863D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F96A4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Theses and Dissertations:</w:t>
      </w:r>
    </w:p>
    <w:p w14:paraId="7B231287" w14:textId="77777777" w:rsidR="007B6CEE" w:rsidRPr="00271BD5" w:rsidRDefault="007B6CEE" w:rsidP="007B6CE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Shields, </w:t>
      </w:r>
      <w:proofErr w:type="gram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Autumn</w:t>
      </w:r>
      <w:proofErr w:type="gram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Who else hires a Somali? The challenges of incorporating newcomers in new immigration destinations: the case of Emporia, Kansas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ProQuest, 2008.</w:t>
      </w:r>
    </w:p>
    <w:p w14:paraId="7100E91A" w14:textId="77777777" w:rsidR="00A026BE" w:rsidRPr="00271BD5" w:rsidRDefault="00A026B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AB61D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Novels:</w:t>
      </w:r>
    </w:p>
    <w:p w14:paraId="63792DC1" w14:textId="6ED473F2" w:rsidR="007B6CEE" w:rsidRPr="00271BD5" w:rsidRDefault="00A026BE" w:rsidP="007B6CE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Viramontes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Helena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Under the Feet of Jesus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 xml:space="preserve">Dutton Books, </w:t>
      </w:r>
      <w:r w:rsidR="007B6CEE" w:rsidRPr="00271BD5">
        <w:rPr>
          <w:rFonts w:ascii="Times New Roman" w:hAnsi="Times New Roman" w:cs="Times New Roman"/>
          <w:sz w:val="24"/>
          <w:szCs w:val="24"/>
        </w:rPr>
        <w:t>1995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D404C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86EC3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News Media:</w:t>
      </w:r>
    </w:p>
    <w:p w14:paraId="59BE0FCC" w14:textId="77777777" w:rsidR="007B6CEE" w:rsidRPr="00271BD5" w:rsidRDefault="007B6CEE" w:rsidP="007B6CE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Harlan, Chico. “Foe Somalis, hope falls to the cutting floor.”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 Washington Post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, 24 May 2016.</w:t>
      </w:r>
    </w:p>
    <w:p w14:paraId="6B70E098" w14:textId="47DD3E91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0F59">
        <w:rPr>
          <w:rFonts w:ascii="Times New Roman" w:eastAsia="Times New Roman" w:hAnsi="Times New Roman" w:cs="Times New Roman"/>
          <w:sz w:val="24"/>
          <w:szCs w:val="24"/>
        </w:rPr>
        <w:t>http://www.washingtonpost.com/sf/national/2016/05/24/for-many-somali-refugees-this-industry-offers-hope-then-takes-it-away/</w:t>
      </w:r>
    </w:p>
    <w:p w14:paraId="64651F1A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5DDD0" w14:textId="77777777" w:rsidR="00BC67F0" w:rsidRDefault="00BC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671A44" w14:textId="24FC6BF2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lastRenderedPageBreak/>
        <w:t>Documentary Film:</w:t>
      </w:r>
    </w:p>
    <w:p w14:paraId="0C6752D0" w14:textId="77777777" w:rsidR="007B6CEE" w:rsidRPr="00271BD5" w:rsidRDefault="007B6CEE" w:rsidP="007B6CE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 xml:space="preserve">Harvest of Empire: A History of Latinos in America 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(Eduardo Lopez, Peter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Getzels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>, 2012, 1h 30min)</w:t>
      </w:r>
    </w:p>
    <w:p w14:paraId="72E09A33" w14:textId="77777777" w:rsidR="007B6CEE" w:rsidRPr="00271BD5" w:rsidRDefault="007B6CEE" w:rsidP="007B6CE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 Garden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(Scott Hamilton Kennedy, 2008, 1h 20min)</w:t>
      </w:r>
    </w:p>
    <w:p w14:paraId="2D888FEA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5C15F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Drama Film:</w:t>
      </w:r>
    </w:p>
    <w:p w14:paraId="3C5A7E20" w14:textId="77777777" w:rsidR="002125D5" w:rsidRPr="00271BD5" w:rsidRDefault="002125D5" w:rsidP="002125D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Alambrista</w:t>
      </w:r>
      <w:proofErr w:type="spellEnd"/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(Robert M. Young, 1977, 1h 50min)</w:t>
      </w:r>
    </w:p>
    <w:p w14:paraId="56D850A6" w14:textId="77777777" w:rsidR="007B6CEE" w:rsidRPr="00271BD5" w:rsidRDefault="007B6CEE" w:rsidP="007B6CE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 xml:space="preserve">Man Push Cart 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Ramin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Bahrani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>, 2005, 1h 27min)</w:t>
      </w:r>
    </w:p>
    <w:p w14:paraId="61CDDF6B" w14:textId="77777777" w:rsidR="00B46EFB" w:rsidRPr="00271BD5" w:rsidRDefault="00B46EFB" w:rsidP="00B46EF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20102DC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 xml:space="preserve">Trauma, Memory, and Migration </w:t>
      </w:r>
    </w:p>
    <w:p w14:paraId="6BD7767B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Scholarly Works:</w:t>
      </w:r>
    </w:p>
    <w:p w14:paraId="799B1248" w14:textId="77777777" w:rsidR="009E38EB" w:rsidRPr="00271BD5" w:rsidRDefault="009E38EB" w:rsidP="009E38E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Brennan, Denise. (2005). “Methodological Challenges in Research on Human Trafficking: Tales from the Field” </w:t>
      </w:r>
      <w:r w:rsidRPr="00271BD5">
        <w:rPr>
          <w:rFonts w:ascii="Times New Roman" w:hAnsi="Times New Roman" w:cs="Times New Roman"/>
          <w:i/>
          <w:sz w:val="24"/>
          <w:szCs w:val="24"/>
        </w:rPr>
        <w:t>International Migration</w:t>
      </w:r>
      <w:r w:rsidRPr="00271BD5">
        <w:rPr>
          <w:rFonts w:ascii="Times New Roman" w:hAnsi="Times New Roman" w:cs="Times New Roman"/>
          <w:sz w:val="24"/>
          <w:szCs w:val="24"/>
        </w:rPr>
        <w:t xml:space="preserve"> 43.1/2: 45-61. </w:t>
      </w:r>
    </w:p>
    <w:p w14:paraId="43E92E3E" w14:textId="77777777" w:rsidR="007B6CEE" w:rsidRPr="00271BD5" w:rsidRDefault="007B6CEE" w:rsidP="007B6C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Greenberg, Judith, ed.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Trauma at home: After 9/11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U of Nebraska Press, 2003.</w:t>
      </w:r>
    </w:p>
    <w:p w14:paraId="0C4EEC4D" w14:textId="20C4E948" w:rsidR="006268E3" w:rsidRPr="00271BD5" w:rsidRDefault="006268E3" w:rsidP="006268E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Gulati, Girish J. “News Frames and Story Triggers in the Media’s Coverage of Human Trafficking.” </w:t>
      </w:r>
      <w:r w:rsidRPr="00271BD5">
        <w:rPr>
          <w:rFonts w:ascii="Times New Roman" w:hAnsi="Times New Roman" w:cs="Times New Roman"/>
          <w:i/>
          <w:sz w:val="24"/>
          <w:szCs w:val="24"/>
        </w:rPr>
        <w:t>Human Rights Review</w:t>
      </w:r>
      <w:r w:rsidRPr="00271BD5">
        <w:rPr>
          <w:rFonts w:ascii="Times New Roman" w:hAnsi="Times New Roman" w:cs="Times New Roman"/>
          <w:sz w:val="24"/>
          <w:szCs w:val="24"/>
        </w:rPr>
        <w:t xml:space="preserve"> 12 (2011): 363-379. </w:t>
      </w:r>
    </w:p>
    <w:p w14:paraId="639FC72E" w14:textId="77777777" w:rsidR="007B6CEE" w:rsidRPr="00271BD5" w:rsidRDefault="007B6CEE" w:rsidP="007B6C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Janzen, John M., Adrien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Ngudiankama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Melissa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Filippi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Franz."Religious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Healing among War-Traumatized African Immigrants,” In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Religion and Healing in America</w:t>
      </w:r>
      <w:r w:rsidRPr="00271BD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271BD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eds</w:t>
      </w:r>
      <w:proofErr w:type="gramEnd"/>
      <w:r w:rsidRPr="00271BD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Linda L. Barnes, Susan S.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Sered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(2004): 159-172.</w:t>
      </w:r>
    </w:p>
    <w:p w14:paraId="1C458318" w14:textId="77777777" w:rsidR="0080441E" w:rsidRPr="00271BD5" w:rsidRDefault="0080441E" w:rsidP="0080441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Jaranson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James M., James Butcher, Linda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Halcon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David Robert Johnson, Cheryl Robertson, Kay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Savik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Marline Spring, and Joseph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Westermeyer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"Somali and Oromo refugees: correlates of torture and trauma history."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public health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94, no. 4 (2004): 591-598.</w:t>
      </w:r>
    </w:p>
    <w:p w14:paraId="03A91492" w14:textId="77777777" w:rsidR="007B6CEE" w:rsidRPr="00271BD5" w:rsidRDefault="007B6CEE" w:rsidP="007B6CEE">
      <w:pPr>
        <w:pStyle w:val="Heading4"/>
        <w:numPr>
          <w:ilvl w:val="0"/>
          <w:numId w:val="41"/>
        </w:numPr>
        <w:shd w:val="clear" w:color="auto" w:fill="FFFFFF"/>
        <w:spacing w:before="0" w:after="45" w:line="240" w:lineRule="auto"/>
        <w:rPr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</w:pPr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Kenney, David </w:t>
      </w:r>
      <w:proofErr w:type="spellStart"/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>Ngaruri</w:t>
      </w:r>
      <w:proofErr w:type="spellEnd"/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 and Philip </w:t>
      </w:r>
      <w:proofErr w:type="spellStart"/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>Schrag</w:t>
      </w:r>
      <w:proofErr w:type="spellEnd"/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. </w:t>
      </w:r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Asylum Denied: A Refugee’s Struggle in America</w:t>
      </w:r>
      <w:r w:rsidRPr="00271BD5">
        <w:rPr>
          <w:rStyle w:val="contrib"/>
          <w:rFonts w:ascii="Times New Roman" w:eastAsia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. (University of California Press, 2009). </w:t>
      </w:r>
    </w:p>
    <w:p w14:paraId="4EF12249" w14:textId="12B4BD8F" w:rsidR="002106E2" w:rsidRPr="00271BD5" w:rsidRDefault="002106E2" w:rsidP="002106E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Logan, T. K., Robert Walker, and Gretchen Hunt. “Understanding Human Trafficking in the United States.” </w:t>
      </w:r>
      <w:r w:rsidRPr="00271BD5">
        <w:rPr>
          <w:rFonts w:ascii="Times New Roman" w:hAnsi="Times New Roman" w:cs="Times New Roman"/>
          <w:i/>
          <w:sz w:val="24"/>
          <w:szCs w:val="24"/>
        </w:rPr>
        <w:t>Trauma, Violence, and Abuse</w:t>
      </w:r>
      <w:r w:rsidRPr="00271BD5">
        <w:rPr>
          <w:rFonts w:ascii="Times New Roman" w:hAnsi="Times New Roman" w:cs="Times New Roman"/>
          <w:sz w:val="24"/>
          <w:szCs w:val="24"/>
        </w:rPr>
        <w:t xml:space="preserve"> 10, no. 1 (2009): 3-30.</w:t>
      </w:r>
    </w:p>
    <w:p w14:paraId="0886C4E3" w14:textId="77777777" w:rsidR="007B6CEE" w:rsidRPr="00271BD5" w:rsidRDefault="007B6CEE" w:rsidP="007B6C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Paris, Ruth. "" For the dream of being here, one sacrifices...</w:t>
      </w:r>
      <w:proofErr w:type="gram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":</w:t>
      </w:r>
      <w:proofErr w:type="gram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voices of immigrant mothers in a home visiting program."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orthopsychiatry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78, no. 2 (2008): 141.</w:t>
      </w:r>
    </w:p>
    <w:p w14:paraId="353BF382" w14:textId="77777777" w:rsidR="007B6CEE" w:rsidRPr="00271BD5" w:rsidRDefault="007B6CEE" w:rsidP="007B6C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Viruell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-Fuentes, Edna A. "Beyond acculturation: immigration, discrimination, and health research among Mexicans in the United States."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&amp; medicine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65, no. 7 (2007): 1524-1535.</w:t>
      </w:r>
    </w:p>
    <w:p w14:paraId="03362E10" w14:textId="367C8001" w:rsidR="00702622" w:rsidRPr="00271BD5" w:rsidRDefault="0080441E" w:rsidP="002125D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Robertson, Cheryl Lee, Linda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Halcon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Kay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Savik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David Johnson, Marline Spring, James Butcher, Joseph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Westermeyer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James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Jaranson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"Somali and Oromo refugee women: trauma and associated factors."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advanced nursing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56, no. 6 (2006): 577-587.</w:t>
      </w:r>
    </w:p>
    <w:p w14:paraId="28F11CEB" w14:textId="77777777" w:rsidR="0080441E" w:rsidRPr="00271BD5" w:rsidRDefault="0080441E" w:rsidP="0080441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6BC3C9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Theses and Dissertations:</w:t>
      </w:r>
    </w:p>
    <w:p w14:paraId="5E42DDB8" w14:textId="77777777" w:rsidR="007B6CEE" w:rsidRPr="00271BD5" w:rsidRDefault="007B6CEE" w:rsidP="007B6CE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Ghazali, Marwa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Hamed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"When the heart grows sad: loss, absence, and the embodiment of traumatic memory amongst Somali Bantu refugees in Kansas City." PhD diss., University of Kansas, 2010.</w:t>
      </w:r>
    </w:p>
    <w:p w14:paraId="4640C4AB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A892" w14:textId="77777777" w:rsidR="00BC67F0" w:rsidRDefault="00B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C5B262" w14:textId="7BDB1F32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lastRenderedPageBreak/>
        <w:t>Memoirs, Oral Histories, Collections:</w:t>
      </w:r>
    </w:p>
    <w:p w14:paraId="64592068" w14:textId="6DFE103B" w:rsidR="007B6CEE" w:rsidRPr="00271BD5" w:rsidRDefault="007B6CEE" w:rsidP="007B6CE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Kambere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Edith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Ngene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i/>
          <w:sz w:val="24"/>
          <w:szCs w:val="24"/>
        </w:rPr>
        <w:t>A Story of Resilience: Immigration, Migration, and Trauma of sub-Sahara African Women</w:t>
      </w:r>
      <w:r w:rsidR="00DA3D54"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 xml:space="preserve">Trafford Publishing, 2017. </w:t>
      </w:r>
    </w:p>
    <w:p w14:paraId="0BD19D93" w14:textId="77777777" w:rsidR="00DA3D54" w:rsidRPr="00271BD5" w:rsidRDefault="00DA3D54" w:rsidP="00DA3D5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Orner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Peter, and Annie Holmes, eds.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Hope deferred: Narratives of Zimbabwean lives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Vol. 5. McSweeney's, 2015.</w:t>
      </w:r>
    </w:p>
    <w:p w14:paraId="4A3D2892" w14:textId="77777777" w:rsidR="007B6CEE" w:rsidRPr="00271BD5" w:rsidRDefault="007B6CEE" w:rsidP="00DA3D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4A4D5F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Novels:</w:t>
      </w:r>
    </w:p>
    <w:p w14:paraId="6886F14D" w14:textId="77777777" w:rsidR="007B6CEE" w:rsidRPr="00271BD5" w:rsidRDefault="007B6CEE" w:rsidP="007B6CE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Beah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Ishmael.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A Long Way Gone: Memoirs of a Boy Soldier</w:t>
      </w:r>
      <w:r w:rsidRPr="00271BD5">
        <w:rPr>
          <w:rFonts w:ascii="Times New Roman" w:hAnsi="Times New Roman" w:cs="Times New Roman"/>
          <w:sz w:val="24"/>
          <w:szCs w:val="24"/>
        </w:rPr>
        <w:t>. (Macmillan, 2007).</w:t>
      </w:r>
    </w:p>
    <w:p w14:paraId="1BE4153B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F2E62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News Media:</w:t>
      </w:r>
    </w:p>
    <w:p w14:paraId="4493E32A" w14:textId="77777777" w:rsidR="002125D5" w:rsidRPr="00271BD5" w:rsidRDefault="007B6CEE" w:rsidP="007B6CE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Lily. “This poem is now the rallying call for refugees: “No one leaves home unless home is the mouth of a shark.” </w:t>
      </w:r>
      <w:r w:rsidRPr="00271BD5">
        <w:rPr>
          <w:rFonts w:ascii="Times New Roman" w:hAnsi="Times New Roman" w:cs="Times New Roman"/>
          <w:i/>
          <w:sz w:val="24"/>
          <w:szCs w:val="24"/>
        </w:rPr>
        <w:t>Quartz Africa</w:t>
      </w:r>
      <w:r w:rsidRPr="00271BD5">
        <w:rPr>
          <w:rFonts w:ascii="Times New Roman" w:hAnsi="Times New Roman" w:cs="Times New Roman"/>
          <w:sz w:val="24"/>
          <w:szCs w:val="24"/>
        </w:rPr>
        <w:t>. 30 January 2017. https://qz.com/897871/warsan-shires-poem-captures-the-reality-of-life-for-refugees-no-one-leaves-home-unless-</w:t>
      </w:r>
      <w:r w:rsidR="002125D5" w:rsidRPr="00271BD5">
        <w:rPr>
          <w:rFonts w:ascii="Times New Roman" w:hAnsi="Times New Roman" w:cs="Times New Roman"/>
          <w:sz w:val="24"/>
          <w:szCs w:val="24"/>
        </w:rPr>
        <w:t xml:space="preserve">home-is-the-mouth-of-a-shark/ </w:t>
      </w:r>
    </w:p>
    <w:p w14:paraId="2D37113F" w14:textId="77777777" w:rsidR="002125D5" w:rsidRPr="00271BD5" w:rsidRDefault="002125D5" w:rsidP="002125D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13B234" w14:textId="787EA2C3" w:rsidR="007B6CEE" w:rsidRPr="00271BD5" w:rsidRDefault="007B6CEE" w:rsidP="0021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Documentary Film:</w:t>
      </w:r>
    </w:p>
    <w:p w14:paraId="32A875D8" w14:textId="77777777" w:rsidR="007B6CEE" w:rsidRPr="00271BD5" w:rsidRDefault="007B6CEE" w:rsidP="007B6CE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God Grew Tired of Us </w:t>
      </w:r>
      <w:r w:rsidRPr="00271BD5">
        <w:rPr>
          <w:rFonts w:ascii="Times New Roman" w:hAnsi="Times New Roman" w:cs="Times New Roman"/>
          <w:sz w:val="24"/>
          <w:szCs w:val="24"/>
        </w:rPr>
        <w:t>(Christopher Dillon Quinn, Tommy Walker, 2006, 1h 29min)</w:t>
      </w:r>
    </w:p>
    <w:p w14:paraId="03BDAA2D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Youth</w:t>
      </w:r>
      <w:r w:rsidRPr="00271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b/>
          <w:i/>
          <w:sz w:val="24"/>
          <w:szCs w:val="24"/>
        </w:rPr>
        <w:t>Experiences</w:t>
      </w:r>
    </w:p>
    <w:p w14:paraId="1E36377F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Scholarly Works:</w:t>
      </w:r>
    </w:p>
    <w:p w14:paraId="20FBD0FD" w14:textId="77777777" w:rsidR="007B6CEE" w:rsidRPr="00271BD5" w:rsidRDefault="007B6CEE" w:rsidP="007B6CE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Bigelow, Martha. "Somali adolescents' negotiation of religious and racial bias in and out of school."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Theory </w:t>
      </w:r>
      <w:proofErr w:type="gramStart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Into</w:t>
      </w:r>
      <w:proofErr w:type="gramEnd"/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Practice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47, no. 1 (2008): 27-34.</w:t>
      </w:r>
    </w:p>
    <w:p w14:paraId="778D492E" w14:textId="77777777" w:rsidR="007B6CEE" w:rsidRPr="00271BD5" w:rsidRDefault="007B6CEE" w:rsidP="007B6CE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Tandon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Madhavi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"Resettlement Struggles of Burmese Refugee Students in US High Schools: A Qualitative Study."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Southeast Asian American Education &amp; Advancement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11, no. 1 (2016).</w:t>
      </w:r>
    </w:p>
    <w:p w14:paraId="023D70A9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7BC1E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Memoirs, Oral Histories, Compilations:</w:t>
      </w:r>
    </w:p>
    <w:p w14:paraId="4B9891A2" w14:textId="77777777" w:rsidR="007B6CEE" w:rsidRPr="00271BD5" w:rsidRDefault="007B6CEE" w:rsidP="007B6CE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Manuel, Jose, Cesar Pineda, Anne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Galisky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, and Rebecca Shine, eds.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Papers: Stories by Undocumented Youth</w:t>
      </w:r>
      <w:r w:rsidRPr="00271BD5">
        <w:rPr>
          <w:rFonts w:ascii="Times New Roman" w:hAnsi="Times New Roman" w:cs="Times New Roman"/>
          <w:sz w:val="24"/>
          <w:szCs w:val="24"/>
        </w:rPr>
        <w:t xml:space="preserve">. Graham Street Productions. (2012). </w:t>
      </w:r>
    </w:p>
    <w:p w14:paraId="3717D04E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1070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News Media:</w:t>
      </w:r>
    </w:p>
    <w:p w14:paraId="1C4652D6" w14:textId="77777777" w:rsidR="007B6CEE" w:rsidRPr="00271BD5" w:rsidRDefault="007B6CEE" w:rsidP="007B6CEE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Pulley, Mary. “</w:t>
      </w:r>
      <w:r w:rsidRPr="00271BD5">
        <w:rPr>
          <w:rFonts w:ascii="Times New Roman" w:eastAsia="Times New Roman" w:hAnsi="Times New Roman" w:cs="Times New Roman"/>
          <w:bCs/>
          <w:sz w:val="24"/>
          <w:szCs w:val="24"/>
        </w:rPr>
        <w:t xml:space="preserve">Team of young refugees in Kansas City finds common ground on soccer field.” </w:t>
      </w:r>
      <w:r w:rsidRPr="00271BD5">
        <w:rPr>
          <w:rFonts w:ascii="Times New Roman" w:eastAsia="Times New Roman" w:hAnsi="Times New Roman" w:cs="Times New Roman"/>
          <w:bCs/>
          <w:i/>
          <w:sz w:val="24"/>
          <w:szCs w:val="24"/>
        </w:rPr>
        <w:t>Fox4 News</w:t>
      </w:r>
      <w:r w:rsidRPr="00271BD5">
        <w:rPr>
          <w:rFonts w:ascii="Times New Roman" w:eastAsia="Times New Roman" w:hAnsi="Times New Roman" w:cs="Times New Roman"/>
          <w:bCs/>
          <w:sz w:val="24"/>
          <w:szCs w:val="24"/>
        </w:rPr>
        <w:t xml:space="preserve">. 16 November 2016. </w:t>
      </w:r>
    </w:p>
    <w:p w14:paraId="50E48D6B" w14:textId="26EFAA9B" w:rsidR="007B6CEE" w:rsidRPr="00271BD5" w:rsidRDefault="007B6CEE" w:rsidP="007B6CEE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http://fox4kc.com/2016/11/16/team-of-young-refugees-in-kansas-city-finds-common-ground-on-soccer-field/</w:t>
      </w:r>
    </w:p>
    <w:p w14:paraId="6B122C1E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Documentary Film:</w:t>
      </w:r>
    </w:p>
    <w:p w14:paraId="3FEBE856" w14:textId="77777777" w:rsidR="00882712" w:rsidRPr="00271BD5" w:rsidRDefault="00882712" w:rsidP="00882712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Otro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Lado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(Gustavo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Loza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>, 2005, 1h 30min)</w:t>
      </w:r>
    </w:p>
    <w:p w14:paraId="028546E5" w14:textId="77777777" w:rsidR="00882712" w:rsidRPr="00271BD5" w:rsidRDefault="00882712" w:rsidP="0088271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 xml:space="preserve">I Learn America 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(Jean-Michel </w:t>
      </w:r>
      <w:proofErr w:type="spellStart"/>
      <w:r w:rsidRPr="00271BD5">
        <w:rPr>
          <w:rFonts w:ascii="Times New Roman" w:eastAsia="Times New Roman" w:hAnsi="Times New Roman" w:cs="Times New Roman"/>
          <w:sz w:val="24"/>
          <w:szCs w:val="24"/>
        </w:rPr>
        <w:t>Dissard</w:t>
      </w:r>
      <w:proofErr w:type="spellEnd"/>
      <w:r w:rsidRPr="00271BD5">
        <w:rPr>
          <w:rFonts w:ascii="Times New Roman" w:eastAsia="Times New Roman" w:hAnsi="Times New Roman" w:cs="Times New Roman"/>
          <w:sz w:val="24"/>
          <w:szCs w:val="24"/>
        </w:rPr>
        <w:t>, Gitte Peng, 2013, 1h 32min)</w:t>
      </w:r>
    </w:p>
    <w:p w14:paraId="11DC3ECA" w14:textId="77777777" w:rsidR="00882712" w:rsidRPr="00271BD5" w:rsidRDefault="00882712" w:rsidP="0088271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>Papers - Stories of Undocumented Youth</w:t>
      </w:r>
      <w:r w:rsidRPr="00271BD5">
        <w:rPr>
          <w:rFonts w:ascii="Times New Roman" w:hAnsi="Times New Roman" w:cs="Times New Roman"/>
          <w:sz w:val="24"/>
          <w:szCs w:val="24"/>
        </w:rPr>
        <w:t xml:space="preserve"> (Anne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Galisky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 2009, 55 min)</w:t>
      </w:r>
    </w:p>
    <w:p w14:paraId="33336A78" w14:textId="77777777" w:rsidR="007B6CEE" w:rsidRPr="00271BD5" w:rsidRDefault="007B6CEE" w:rsidP="007B6CEE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Sierra Leone's Refugee All Stars </w:t>
      </w:r>
      <w:r w:rsidRPr="00271BD5">
        <w:rPr>
          <w:rFonts w:ascii="Times New Roman" w:hAnsi="Times New Roman" w:cs="Times New Roman"/>
          <w:sz w:val="24"/>
          <w:szCs w:val="24"/>
        </w:rPr>
        <w:t>(Banker White and Zach Niles, 2005, 1h 20min)</w:t>
      </w:r>
    </w:p>
    <w:p w14:paraId="47F4D136" w14:textId="77777777" w:rsidR="007B6CEE" w:rsidRPr="00271BD5" w:rsidRDefault="007B6CEE" w:rsidP="007B6CE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sz w:val="24"/>
          <w:szCs w:val="24"/>
        </w:rPr>
        <w:t xml:space="preserve">Which Way Home </w:t>
      </w:r>
      <w:r w:rsidRPr="00271BD5">
        <w:rPr>
          <w:rFonts w:ascii="Times New Roman" w:hAnsi="Times New Roman" w:cs="Times New Roman"/>
          <w:sz w:val="24"/>
          <w:szCs w:val="24"/>
        </w:rPr>
        <w:t xml:space="preserve">(Rebecca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Camissa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 2009, 1h 30min)</w:t>
      </w:r>
    </w:p>
    <w:p w14:paraId="160AD638" w14:textId="77777777" w:rsidR="007B6CEE" w:rsidRPr="00271BD5" w:rsidRDefault="007B6CEE" w:rsidP="007B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433409" w14:textId="77777777" w:rsidR="00BC67F0" w:rsidRDefault="00BC67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38C8CE67" w14:textId="1E77A6B5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71BD5">
        <w:rPr>
          <w:rFonts w:ascii="Times New Roman" w:hAnsi="Times New Roman" w:cs="Times New Roman"/>
          <w:b/>
          <w:i/>
          <w:sz w:val="24"/>
          <w:szCs w:val="24"/>
        </w:rPr>
        <w:lastRenderedPageBreak/>
        <w:t>Undocumented Experiences</w:t>
      </w:r>
    </w:p>
    <w:p w14:paraId="0AA317C5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Scholarly Works:</w:t>
      </w:r>
    </w:p>
    <w:p w14:paraId="2DD38595" w14:textId="77777777" w:rsidR="007B6CEE" w:rsidRPr="00271BD5" w:rsidRDefault="007B6CEE" w:rsidP="007B6CEE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Dow, Mark.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gulag: Inside US immigration prisons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Univ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California Press, 2004.</w:t>
      </w:r>
    </w:p>
    <w:p w14:paraId="26B874A1" w14:textId="77777777" w:rsidR="007B6CEE" w:rsidRPr="00271BD5" w:rsidRDefault="007B6CEE" w:rsidP="007B6C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D5F139E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Memoirs, Oral Histories: Compilations:</w:t>
      </w:r>
    </w:p>
    <w:p w14:paraId="188346DA" w14:textId="5A0E80BD" w:rsidR="00E8424D" w:rsidRPr="00271BD5" w:rsidRDefault="00E8424D" w:rsidP="00E842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Caminero-Santangelo</w:t>
      </w:r>
      <w:proofErr w:type="spellEnd"/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Marta. "Documenting the undocumented: Life narratives of unauthorized immigrants."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Biography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35, no. 3 (2012): 449-471.</w:t>
      </w:r>
    </w:p>
    <w:p w14:paraId="138040AF" w14:textId="77777777" w:rsidR="007B6CEE" w:rsidRPr="00271BD5" w:rsidRDefault="007B6CEE" w:rsidP="007B6C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Pérez, Ramón “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Tianguis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.”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Diary of an Undocumented Immigrant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(Arte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Press, 1991).</w:t>
      </w:r>
    </w:p>
    <w:p w14:paraId="3A3E3A76" w14:textId="51F6B77C" w:rsidR="007B6CEE" w:rsidRPr="00271BD5" w:rsidRDefault="007B6CEE" w:rsidP="007B6C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Orner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,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sz w:val="24"/>
          <w:szCs w:val="24"/>
        </w:rPr>
        <w:t xml:space="preserve">Peter, ed.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Underground America: Narratives of Undocumented Lives</w:t>
      </w:r>
      <w:r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Pr="00271BD5">
        <w:rPr>
          <w:rFonts w:ascii="Times New Roman" w:hAnsi="Times New Roman" w:cs="Times New Roman"/>
          <w:sz w:val="24"/>
          <w:szCs w:val="24"/>
        </w:rPr>
        <w:t xml:space="preserve"> </w:t>
      </w:r>
      <w:r w:rsidR="00B31F6B" w:rsidRPr="00271BD5">
        <w:rPr>
          <w:rFonts w:ascii="Times New Roman" w:hAnsi="Times New Roman" w:cs="Times New Roman"/>
          <w:sz w:val="24"/>
          <w:szCs w:val="24"/>
        </w:rPr>
        <w:t>McSweeney’s, 2008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</w:p>
    <w:p w14:paraId="0055A640" w14:textId="2C87468F" w:rsidR="007B6CEE" w:rsidRPr="00271BD5" w:rsidRDefault="00B31F6B" w:rsidP="007B6C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Madera, Gabriela.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>Underground Undergrads: UCLA Undocumented Students Speak Out</w:t>
      </w:r>
      <w:r w:rsidR="007B6CEE" w:rsidRPr="00271BD5">
        <w:rPr>
          <w:rFonts w:ascii="Times New Roman" w:hAnsi="Times New Roman" w:cs="Times New Roman"/>
          <w:iCs/>
          <w:sz w:val="24"/>
          <w:szCs w:val="24"/>
        </w:rPr>
        <w:t>.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EE" w:rsidRPr="00271BD5">
        <w:rPr>
          <w:rFonts w:ascii="Times New Roman" w:hAnsi="Times New Roman" w:cs="Times New Roman"/>
          <w:sz w:val="24"/>
          <w:szCs w:val="24"/>
        </w:rPr>
        <w:t>UCLA Center for Lab</w:t>
      </w:r>
      <w:r w:rsidRPr="00271BD5">
        <w:rPr>
          <w:rFonts w:ascii="Times New Roman" w:hAnsi="Times New Roman" w:cs="Times New Roman"/>
          <w:sz w:val="24"/>
          <w:szCs w:val="24"/>
        </w:rPr>
        <w:t>or Research and Education, 2008</w:t>
      </w:r>
      <w:r w:rsidR="007B6CEE" w:rsidRPr="00271BD5">
        <w:rPr>
          <w:rFonts w:ascii="Times New Roman" w:hAnsi="Times New Roman" w:cs="Times New Roman"/>
          <w:sz w:val="24"/>
          <w:szCs w:val="24"/>
        </w:rPr>
        <w:t>.</w:t>
      </w:r>
    </w:p>
    <w:p w14:paraId="70D78F82" w14:textId="13B461ED" w:rsidR="007B6CEE" w:rsidRPr="00271BD5" w:rsidRDefault="00B31F6B" w:rsidP="007B6C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Hart, Diana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Walta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Undocumented in L.A.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and Littlefield Publishers, 1997.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5927" w14:textId="54471F63" w:rsidR="007B6CEE" w:rsidRPr="00271BD5" w:rsidRDefault="00B31F6B" w:rsidP="007B6C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Cs/>
          <w:sz w:val="24"/>
          <w:szCs w:val="24"/>
        </w:rPr>
        <w:t xml:space="preserve">Perez, William. </w:t>
      </w:r>
      <w:r w:rsidR="007B6CEE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We Are Americans: Undocumented Students Pursuing the American Dream </w:t>
      </w:r>
      <w:r w:rsidR="00200707" w:rsidRPr="00271BD5">
        <w:rPr>
          <w:rFonts w:ascii="Times New Roman" w:hAnsi="Times New Roman" w:cs="Times New Roman"/>
          <w:iCs/>
          <w:sz w:val="24"/>
          <w:szCs w:val="24"/>
        </w:rPr>
        <w:t xml:space="preserve">Stylus Publishing, </w:t>
      </w:r>
      <w:r w:rsidRPr="00271BD5">
        <w:rPr>
          <w:rFonts w:ascii="Times New Roman" w:hAnsi="Times New Roman" w:cs="Times New Roman"/>
          <w:sz w:val="24"/>
          <w:szCs w:val="24"/>
        </w:rPr>
        <w:t>2009.</w:t>
      </w:r>
    </w:p>
    <w:p w14:paraId="33CDF6D3" w14:textId="77777777" w:rsidR="007B6CEE" w:rsidRPr="00271BD5" w:rsidRDefault="007B6CEE" w:rsidP="007B6C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82C554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Documentary Film:</w:t>
      </w:r>
    </w:p>
    <w:p w14:paraId="56D92F0F" w14:textId="77777777" w:rsidR="007B6CEE" w:rsidRPr="00271BD5" w:rsidRDefault="007B6CEE" w:rsidP="007B6C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AbUSed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: The Postville Raid </w:t>
      </w:r>
      <w:r w:rsidRPr="00271BD5">
        <w:rPr>
          <w:rFonts w:ascii="Times New Roman" w:hAnsi="Times New Roman" w:cs="Times New Roman"/>
          <w:iCs/>
          <w:sz w:val="24"/>
          <w:szCs w:val="24"/>
        </w:rPr>
        <w:t>(Luis Argueta, 2010, 1h 36min)</w:t>
      </w:r>
    </w:p>
    <w:p w14:paraId="64EF42EA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FD7F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Dramatic Film:</w:t>
      </w:r>
    </w:p>
    <w:p w14:paraId="3D97DFF5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A Better Life 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(Chris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Weitz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>, 2011, 1h 38min)</w:t>
      </w:r>
    </w:p>
    <w:p w14:paraId="06778649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Crash </w:t>
      </w:r>
      <w:r w:rsidRPr="00271BD5">
        <w:rPr>
          <w:rFonts w:ascii="Times New Roman" w:hAnsi="Times New Roman" w:cs="Times New Roman"/>
          <w:iCs/>
          <w:sz w:val="24"/>
          <w:szCs w:val="24"/>
        </w:rPr>
        <w:t>(Paul Haggis, 2004, 1h 55min)</w:t>
      </w:r>
    </w:p>
    <w:p w14:paraId="32674E8D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Crossing Over </w:t>
      </w:r>
      <w:r w:rsidRPr="00271BD5">
        <w:rPr>
          <w:rFonts w:ascii="Times New Roman" w:hAnsi="Times New Roman" w:cs="Times New Roman"/>
          <w:iCs/>
          <w:sz w:val="24"/>
          <w:szCs w:val="24"/>
        </w:rPr>
        <w:t>(Wayne Kramer, 2009, 2h 20min)</w:t>
      </w:r>
    </w:p>
    <w:p w14:paraId="403D3B42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>Fast Food Nation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 (Richard Linklater, 2006, 1h 56min)</w:t>
      </w:r>
    </w:p>
    <w:p w14:paraId="08172A1F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Jaula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de Oro </w:t>
      </w:r>
      <w:r w:rsidRPr="00271BD5">
        <w:rPr>
          <w:rFonts w:ascii="Times New Roman" w:hAnsi="Times New Roman" w:cs="Times New Roman"/>
          <w:iCs/>
          <w:sz w:val="24"/>
          <w:szCs w:val="24"/>
        </w:rPr>
        <w:t>“The Golden Dream” (Diego Quemada-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Diez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>, 2013, 1h 50min)</w:t>
      </w:r>
    </w:p>
    <w:p w14:paraId="7BB7A440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Sin </w:t>
      </w:r>
      <w:proofErr w:type="spellStart"/>
      <w:r w:rsidRPr="00271BD5">
        <w:rPr>
          <w:rFonts w:ascii="Times New Roman" w:hAnsi="Times New Roman" w:cs="Times New Roman"/>
          <w:i/>
          <w:iCs/>
          <w:sz w:val="24"/>
          <w:szCs w:val="24"/>
        </w:rPr>
        <w:t>Nombre</w:t>
      </w:r>
      <w:proofErr w:type="spellEnd"/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BD5">
        <w:rPr>
          <w:rFonts w:ascii="Times New Roman" w:hAnsi="Times New Roman" w:cs="Times New Roman"/>
          <w:iCs/>
          <w:sz w:val="24"/>
          <w:szCs w:val="24"/>
        </w:rPr>
        <w:t xml:space="preserve">(Cary </w:t>
      </w:r>
      <w:proofErr w:type="spellStart"/>
      <w:r w:rsidRPr="00271BD5">
        <w:rPr>
          <w:rFonts w:ascii="Times New Roman" w:hAnsi="Times New Roman" w:cs="Times New Roman"/>
          <w:iCs/>
          <w:sz w:val="24"/>
          <w:szCs w:val="24"/>
        </w:rPr>
        <w:t>Fukunaga</w:t>
      </w:r>
      <w:proofErr w:type="spellEnd"/>
      <w:r w:rsidRPr="00271BD5">
        <w:rPr>
          <w:rFonts w:ascii="Times New Roman" w:hAnsi="Times New Roman" w:cs="Times New Roman"/>
          <w:iCs/>
          <w:sz w:val="24"/>
          <w:szCs w:val="24"/>
        </w:rPr>
        <w:t>, 2009, 1h 36min)</w:t>
      </w:r>
    </w:p>
    <w:p w14:paraId="4F2525E8" w14:textId="77777777" w:rsidR="007B6CEE" w:rsidRPr="00271BD5" w:rsidRDefault="007B6CEE" w:rsidP="007B6C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Sleep Dealer </w:t>
      </w:r>
      <w:r w:rsidRPr="00271BD5">
        <w:rPr>
          <w:rFonts w:ascii="Times New Roman" w:hAnsi="Times New Roman" w:cs="Times New Roman"/>
          <w:iCs/>
          <w:sz w:val="24"/>
          <w:szCs w:val="24"/>
        </w:rPr>
        <w:t>(Alex Rivera, 2008, 1h 30min)</w:t>
      </w:r>
    </w:p>
    <w:p w14:paraId="5F2C1C75" w14:textId="77777777" w:rsidR="00B46EFB" w:rsidRPr="00271BD5" w:rsidRDefault="00B46EFB" w:rsidP="00B46E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4C92EA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African Immigration in Kansas</w:t>
      </w:r>
    </w:p>
    <w:p w14:paraId="26ACEFC1" w14:textId="77777777" w:rsidR="007B6CEE" w:rsidRPr="00271BD5" w:rsidRDefault="007B6CEE" w:rsidP="007B6CE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Identity, Voice &amp; Community Among New African Immigrants to Kansas (</w:t>
      </w:r>
      <w:hyperlink r:id="rId7" w:history="1">
        <w:r w:rsidRPr="00271BD5">
          <w:rPr>
            <w:rStyle w:val="Hyperlink"/>
            <w:rFonts w:ascii="Times New Roman" w:hAnsi="Times New Roman" w:cs="Times New Roman"/>
            <w:sz w:val="24"/>
            <w:szCs w:val="24"/>
          </w:rPr>
          <w:t>Video</w:t>
        </w:r>
      </w:hyperlink>
      <w:r w:rsidRPr="00271BD5">
        <w:rPr>
          <w:rFonts w:ascii="Times New Roman" w:hAnsi="Times New Roman" w:cs="Times New Roman"/>
          <w:sz w:val="24"/>
          <w:szCs w:val="24"/>
        </w:rPr>
        <w:t>)(</w:t>
      </w:r>
      <w:hyperlink r:id="rId8" w:history="1">
        <w:r w:rsidRPr="00271BD5">
          <w:rPr>
            <w:rStyle w:val="Hyperlink"/>
            <w:rFonts w:ascii="Times New Roman" w:hAnsi="Times New Roman" w:cs="Times New Roman"/>
            <w:sz w:val="24"/>
            <w:szCs w:val="24"/>
          </w:rPr>
          <w:t>Final Report</w:t>
        </w:r>
      </w:hyperlink>
      <w:r w:rsidRPr="00271BD5">
        <w:rPr>
          <w:rFonts w:ascii="Times New Roman" w:hAnsi="Times New Roman" w:cs="Times New Roman"/>
          <w:sz w:val="24"/>
          <w:szCs w:val="24"/>
        </w:rPr>
        <w:t>)</w:t>
      </w:r>
    </w:p>
    <w:p w14:paraId="5376834C" w14:textId="61628288" w:rsidR="007B6CEE" w:rsidRPr="00271BD5" w:rsidRDefault="00AC70EE" w:rsidP="007B6CEE">
      <w:pPr>
        <w:pStyle w:val="ListParagraph"/>
        <w:numPr>
          <w:ilvl w:val="0"/>
          <w:numId w:val="1"/>
        </w:numPr>
        <w:spacing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“</w:t>
      </w:r>
      <w:r w:rsidR="007B6CEE" w:rsidRPr="00271BD5">
        <w:rPr>
          <w:rFonts w:ascii="Times New Roman" w:hAnsi="Times New Roman" w:cs="Times New Roman"/>
          <w:sz w:val="24"/>
          <w:szCs w:val="24"/>
        </w:rPr>
        <w:t>Kansas City Gives Im</w:t>
      </w:r>
      <w:r w:rsidRPr="00271BD5">
        <w:rPr>
          <w:rFonts w:ascii="Times New Roman" w:hAnsi="Times New Roman" w:cs="Times New Roman"/>
          <w:sz w:val="24"/>
          <w:szCs w:val="24"/>
        </w:rPr>
        <w:t>migrants a Chance to Start Over.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” </w:t>
      </w:r>
      <w:r w:rsidR="007B6CEE" w:rsidRPr="00271B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VOA News, 27 Oct 2009.</w:t>
      </w:r>
    </w:p>
    <w:p w14:paraId="0497DFB1" w14:textId="2E82C6FB" w:rsidR="007B6CEE" w:rsidRPr="00271BD5" w:rsidRDefault="00BC67F0" w:rsidP="007B6CE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http://www.voanews.com/a/a-13-2005-05-04-voa87-66384147/547997.html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6D3E0D" w14:textId="4433148F" w:rsidR="007B6CEE" w:rsidRPr="00271BD5" w:rsidRDefault="007B6CEE" w:rsidP="007B6CE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“Diversity: Afri</w:t>
      </w:r>
      <w:r w:rsidR="00271BD5" w:rsidRPr="00271BD5">
        <w:rPr>
          <w:rFonts w:ascii="Times New Roman" w:hAnsi="Times New Roman" w:cs="Times New Roman"/>
          <w:sz w:val="24"/>
          <w:szCs w:val="24"/>
        </w:rPr>
        <w:t>can Community in Kansas City.” Visit KC, N.D</w:t>
      </w:r>
      <w:r w:rsidRPr="00271BD5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https://www.visitkc.com/visitors/discover/diversity/african-community-kansas-city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6F24DC4" w14:textId="77777777" w:rsidR="007B6CEE" w:rsidRPr="00271BD5" w:rsidRDefault="007B6CEE" w:rsidP="007B6C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9E3842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Online Migration Stories and Video Vignettes:</w:t>
      </w:r>
    </w:p>
    <w:p w14:paraId="6E06BB42" w14:textId="17BD30D2" w:rsidR="009E0F59" w:rsidRPr="009E0F59" w:rsidRDefault="009E0F59" w:rsidP="009E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Websites:</w:t>
      </w:r>
    </w:p>
    <w:p w14:paraId="23054B83" w14:textId="722BDEBB" w:rsidR="007B6CEE" w:rsidRPr="00271BD5" w:rsidRDefault="00BC67F0" w:rsidP="007B6C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hAnsi="Times New Roman" w:cs="Times New Roman"/>
          <w:sz w:val="24"/>
          <w:szCs w:val="24"/>
        </w:rPr>
        <w:t xml:space="preserve">“Migrant Stories” (International Organization for Migration, </w:t>
      </w:r>
      <w:proofErr w:type="gramStart"/>
      <w:r w:rsidR="007B6CEE" w:rsidRPr="00271B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B6CEE" w:rsidRPr="00271BD5">
        <w:rPr>
          <w:rFonts w:ascii="Times New Roman" w:hAnsi="Times New Roman" w:cs="Times New Roman"/>
          <w:sz w:val="24"/>
          <w:szCs w:val="24"/>
        </w:rPr>
        <w:t xml:space="preserve"> UN Migration Agency). </w:t>
      </w:r>
      <w:hyperlink r:id="rId11" w:history="1">
        <w:r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https://www.iom.int/press-room/migrant-stories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EAE85" w14:textId="5A530DDC" w:rsidR="00B46EFB" w:rsidRPr="00271BD5" w:rsidRDefault="007B6CEE" w:rsidP="00B46EF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1BD5">
        <w:rPr>
          <w:rFonts w:ascii="Times New Roman" w:hAnsi="Times New Roman" w:cs="Times New Roman"/>
          <w:sz w:val="24"/>
          <w:szCs w:val="24"/>
        </w:rPr>
        <w:t>“Culture &amp; Immigrant Mini-Documentaries.” (Jones Institute for Educational Excellence, Emporia State University). https://www.emporia.edu/jones/kmeacademy/videos.html</w:t>
      </w:r>
    </w:p>
    <w:p w14:paraId="3E76059C" w14:textId="28F907C5" w:rsidR="0045307E" w:rsidRDefault="0045307E" w:rsidP="00B46EF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“Dreamers’ Stories.” </w:t>
      </w:r>
      <w:hyperlink r:id="rId12" w:history="1">
        <w:r w:rsidR="009E0F59" w:rsidRPr="0072474A">
          <w:rPr>
            <w:rStyle w:val="Hyperlink"/>
            <w:rFonts w:ascii="Times New Roman" w:hAnsi="Times New Roman" w:cs="Times New Roman"/>
            <w:sz w:val="24"/>
            <w:szCs w:val="24"/>
          </w:rPr>
          <w:t>http://www.durbin.senate.gov/issues/immigration-and-the-dream-act/dreamers-stories</w:t>
        </w:r>
      </w:hyperlink>
    </w:p>
    <w:p w14:paraId="4CB58C4B" w14:textId="77777777" w:rsidR="009E0F59" w:rsidRDefault="009E0F59" w:rsidP="009E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A65FF" w14:textId="1D89DB7A" w:rsidR="009E0F59" w:rsidRPr="009E0F59" w:rsidRDefault="009E0F59" w:rsidP="009E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E7803A" w14:textId="6905C8FB" w:rsidR="00173037" w:rsidRPr="00271BD5" w:rsidRDefault="00F55760" w:rsidP="0017303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“‘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LostBoy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’: </w:t>
      </w:r>
      <w:r w:rsidR="00173037" w:rsidRPr="00271BD5">
        <w:rPr>
          <w:rFonts w:ascii="Times New Roman" w:hAnsi="Times New Roman" w:cs="Times New Roman"/>
          <w:sz w:val="24"/>
          <w:szCs w:val="24"/>
        </w:rPr>
        <w:t xml:space="preserve">The story of John </w:t>
      </w:r>
      <w:proofErr w:type="spellStart"/>
      <w:r w:rsidR="00173037" w:rsidRPr="00271BD5">
        <w:rPr>
          <w:rFonts w:ascii="Times New Roman" w:hAnsi="Times New Roman" w:cs="Times New Roman"/>
          <w:sz w:val="24"/>
          <w:szCs w:val="24"/>
        </w:rPr>
        <w:t>Akuei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>.” 28 March 2012.</w:t>
      </w:r>
    </w:p>
    <w:p w14:paraId="6167187E" w14:textId="27231A7D" w:rsidR="00173037" w:rsidRPr="00271BD5" w:rsidRDefault="00BC67F0" w:rsidP="00F557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https://www.youtube.com/watch?v=jHPIpLH2ACg&amp;t=303s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B5EA3" w14:textId="6CF6356B" w:rsidR="0045307E" w:rsidRPr="00BC67F0" w:rsidRDefault="00173037" w:rsidP="00BC67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24">
        <w:rPr>
          <w:rFonts w:ascii="Times New Roman" w:hAnsi="Times New Roman" w:cs="Times New Roman"/>
          <w:sz w:val="24"/>
          <w:szCs w:val="24"/>
        </w:rPr>
        <w:t>“What I Want My Words To Do To You</w:t>
      </w:r>
      <w:r w:rsidR="00F55760" w:rsidRPr="009C4E24">
        <w:rPr>
          <w:rFonts w:ascii="Times New Roman" w:hAnsi="Times New Roman" w:cs="Times New Roman"/>
          <w:sz w:val="24"/>
          <w:szCs w:val="24"/>
        </w:rPr>
        <w:t>.</w:t>
      </w:r>
      <w:r w:rsidRPr="009C4E24">
        <w:rPr>
          <w:rFonts w:ascii="Times New Roman" w:hAnsi="Times New Roman" w:cs="Times New Roman"/>
          <w:sz w:val="24"/>
          <w:szCs w:val="24"/>
        </w:rPr>
        <w:t>”</w:t>
      </w:r>
      <w:r w:rsidR="00F55760" w:rsidRPr="009C4E24">
        <w:rPr>
          <w:rFonts w:ascii="Times New Roman" w:hAnsi="Times New Roman" w:cs="Times New Roman"/>
          <w:sz w:val="24"/>
          <w:szCs w:val="24"/>
        </w:rPr>
        <w:t xml:space="preserve"> 18 March 2014.</w:t>
      </w:r>
      <w:r w:rsidRPr="009C4E2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C67F0" w:rsidRPr="00BC67F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https://www.youtube.com/watch?v=RKks-XclgZ0</w:t>
        </w:r>
      </w:hyperlink>
      <w:r w:rsidR="00BC67F0" w:rsidRP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61D47" w14:textId="22F88604" w:rsidR="009E0F59" w:rsidRPr="00BC67F0" w:rsidRDefault="009E0F59" w:rsidP="009E0F59">
      <w:pPr>
        <w:pStyle w:val="Bibliograph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Alcaraz, Lalo. "Dream Act Now." n.d. Web. 14 June 2016. </w:t>
      </w:r>
      <w:hyperlink r:id="rId15" w:history="1"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http://laloalcaraz.com/portfolio</w:t>
        </w:r>
      </w:hyperlink>
      <w:r w:rsidR="00BC67F0" w:rsidRPr="00BC67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67F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82DDF5E" w14:textId="171BA746" w:rsidR="009E0F59" w:rsidRPr="00BC67F0" w:rsidRDefault="009E0F59" w:rsidP="009E0F59">
      <w:pPr>
        <w:pStyle w:val="Bibliograph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"Dream Girl." 2014. Web. 14 June 2016. </w:t>
      </w:r>
      <w:hyperlink r:id="rId16" w:history="1"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https://40.media.tumblr.com/68a946393059934071d9eb8677841e87/tumblr_ngcmnzpWq01tjmfj4o1_500.jpg</w:t>
        </w:r>
      </w:hyperlink>
      <w:r w:rsidR="00BC67F0" w:rsidRPr="00BC67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67F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DF0A4A" w14:textId="1A9CBADA" w:rsidR="009E0F59" w:rsidRPr="00BC67F0" w:rsidRDefault="009E0F59" w:rsidP="009E0F59">
      <w:pPr>
        <w:pStyle w:val="Bibliograph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"Carlos: The Story of an Undocumented Student." 21 July 2010. </w:t>
      </w:r>
      <w:r w:rsidRPr="00BC67F0">
        <w:rPr>
          <w:rFonts w:ascii="Times New Roman" w:hAnsi="Times New Roman" w:cs="Times New Roman"/>
          <w:i/>
          <w:iCs/>
          <w:noProof/>
          <w:sz w:val="24"/>
          <w:szCs w:val="24"/>
        </w:rPr>
        <w:t>YouTube.</w:t>
      </w: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 Web. 2016 June 14. </w:t>
      </w:r>
      <w:hyperlink r:id="rId17" w:history="1"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https://www.youtube.com/watch?v=kTnr-Cd-iSE</w:t>
        </w:r>
      </w:hyperlink>
      <w:r w:rsidR="00BC67F0" w:rsidRPr="00BC67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67F0">
        <w:rPr>
          <w:rFonts w:ascii="Times New Roman" w:hAnsi="Times New Roman" w:cs="Times New Roman"/>
          <w:noProof/>
          <w:sz w:val="24"/>
          <w:szCs w:val="24"/>
        </w:rPr>
        <w:t>.</w:t>
      </w:r>
      <w:r w:rsidR="00BC67F0" w:rsidRPr="00BC67F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19A9D5E" w14:textId="5B5157AA" w:rsidR="009E0F59" w:rsidRPr="00BC67F0" w:rsidRDefault="009E0F59" w:rsidP="00BC67F0">
      <w:pPr>
        <w:pStyle w:val="Bibliograph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Carrasquillo, Adrian. "22 Powerful Images By Dreamers: A Window Into Life As An Undocumented Immigrant In America." 3 Jan 2014. </w:t>
      </w:r>
      <w:r w:rsidRPr="00BC67F0">
        <w:rPr>
          <w:rFonts w:ascii="Times New Roman" w:hAnsi="Times New Roman" w:cs="Times New Roman"/>
          <w:i/>
          <w:iCs/>
          <w:noProof/>
          <w:sz w:val="24"/>
          <w:szCs w:val="24"/>
        </w:rPr>
        <w:t>BuzzFeed News.</w:t>
      </w: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18" w:history="1"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https://www.buzzfeed.com/adriancarrasquillo/22-powerful-images-by-dreamers-a-window-into-life-as-an-undo?utm_term=.fhdAA3zV8#.yekNN</w:t>
        </w:r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</w:t>
        </w:r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0Bg</w:t>
        </w:r>
      </w:hyperlink>
      <w:r w:rsidR="00BC67F0" w:rsidRPr="00BC67F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6BD40331" w14:textId="5151116F" w:rsidR="009E0F59" w:rsidRPr="00BC67F0" w:rsidRDefault="009E0F59" w:rsidP="00CD0057">
      <w:pPr>
        <w:pStyle w:val="Bibliograph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"I'm a Dreamer." 29 August 2013. </w:t>
      </w:r>
      <w:r w:rsidRPr="00BC67F0">
        <w:rPr>
          <w:rFonts w:ascii="Times New Roman" w:hAnsi="Times New Roman" w:cs="Times New Roman"/>
          <w:i/>
          <w:iCs/>
          <w:noProof/>
          <w:sz w:val="24"/>
          <w:szCs w:val="24"/>
        </w:rPr>
        <w:t>YouTube</w:t>
      </w:r>
      <w:r w:rsidRPr="00BC67F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19" w:history="1">
        <w:r w:rsidR="00BC67F0" w:rsidRPr="00BC6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https://www.youtube.com/watch?v=1PWJFowO1u4</w:t>
        </w:r>
      </w:hyperlink>
      <w:r w:rsidR="00BC67F0" w:rsidRPr="00BC67F0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14:paraId="22E9D433" w14:textId="77777777" w:rsidR="00B46EFB" w:rsidRPr="00271BD5" w:rsidRDefault="00B46EFB" w:rsidP="00B46E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7E5E9F" w14:textId="77777777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Podcasts and Audio Clips:</w:t>
      </w:r>
    </w:p>
    <w:p w14:paraId="2E00FF83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Migration Stories</w:t>
      </w:r>
    </w:p>
    <w:p w14:paraId="64887B1B" w14:textId="77777777" w:rsidR="0055150A" w:rsidRPr="00271BD5" w:rsidRDefault="007B6CEE" w:rsidP="0055150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“560: Abdi and the Golden Ticket.” (</w:t>
      </w:r>
      <w:r w:rsidRPr="00271BD5">
        <w:rPr>
          <w:rFonts w:ascii="Times New Roman" w:hAnsi="Times New Roman" w:cs="Times New Roman"/>
          <w:i/>
          <w:sz w:val="24"/>
          <w:szCs w:val="24"/>
        </w:rPr>
        <w:t>This American Life</w:t>
      </w:r>
      <w:r w:rsidRPr="00271BD5">
        <w:rPr>
          <w:rFonts w:ascii="Times New Roman" w:hAnsi="Times New Roman" w:cs="Times New Roman"/>
          <w:sz w:val="24"/>
          <w:szCs w:val="24"/>
        </w:rPr>
        <w:t>. 3 July 2015, 1h 01min)</w:t>
      </w:r>
    </w:p>
    <w:p w14:paraId="5FCAA696" w14:textId="051F7355" w:rsidR="007B6CEE" w:rsidRPr="00271BD5" w:rsidRDefault="00BC67F0" w:rsidP="005515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https://www.thisamericanlife.org/radio-archives/episode/560/abdi-and-the-golden-ticket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D53DB" w14:textId="74F7C56F" w:rsidR="007B6CEE" w:rsidRDefault="007B6CEE" w:rsidP="00CD005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“Coming Here.” (</w:t>
      </w:r>
      <w:r w:rsidRPr="00271BD5">
        <w:rPr>
          <w:rFonts w:ascii="Times New Roman" w:hAnsi="Times New Roman" w:cs="Times New Roman"/>
          <w:i/>
          <w:sz w:val="24"/>
          <w:szCs w:val="24"/>
        </w:rPr>
        <w:t>All Things Considered</w:t>
      </w:r>
      <w:r w:rsidRPr="00271BD5">
        <w:rPr>
          <w:rFonts w:ascii="Times New Roman" w:hAnsi="Times New Roman" w:cs="Times New Roman"/>
          <w:sz w:val="24"/>
          <w:szCs w:val="24"/>
        </w:rPr>
        <w:t xml:space="preserve">, KCUR, 4 May 2016, 35min 24sec). </w:t>
      </w:r>
      <w:hyperlink r:id="rId21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http://kcur.org/post/coming-here#stream/0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BC24B" w14:textId="77777777" w:rsidR="00CD0057" w:rsidRPr="00CD0057" w:rsidRDefault="00CD0057" w:rsidP="00CD00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E6F145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Immigration Policy, Impact, and Responses</w:t>
      </w:r>
    </w:p>
    <w:p w14:paraId="02C2AF73" w14:textId="062D1009" w:rsidR="007B6CEE" w:rsidRPr="00271BD5" w:rsidRDefault="007B6CEE" w:rsidP="007B6CE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“Hanging in the Balance: The Future of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and the Dreamers” (Migration Policy Institute Podcasts, Jan 2016, 59min). </w:t>
      </w:r>
      <w:hyperlink r:id="rId22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http://migrationpolicy.podbean.com/e/hanging-in-the-balance-the-future-of-daca-and-the-dreamers/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177EB" w14:textId="795A87D0" w:rsidR="007B6CEE" w:rsidRPr="00271BD5" w:rsidRDefault="007B6CEE" w:rsidP="007B6CE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“Resettlement Groups Glad </w:t>
      </w:r>
      <w:proofErr w:type="gramStart"/>
      <w:r w:rsidRPr="00271BD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71BD5">
        <w:rPr>
          <w:rFonts w:ascii="Times New Roman" w:hAnsi="Times New Roman" w:cs="Times New Roman"/>
          <w:sz w:val="24"/>
          <w:szCs w:val="24"/>
        </w:rPr>
        <w:t xml:space="preserve"> Stay Of Trump's Refugee Plan, But Still Worried” (NPR, Feb 2017, 3min 40sec). </w:t>
      </w:r>
      <w:hyperlink r:id="rId23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http://www.npr.org/2017/02/06/513762212/resettlement-groups-glad-for-stay-of-trumps-refugee-plan-but-still-worried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21B22" w14:textId="3E0ADFDA" w:rsidR="007B6CEE" w:rsidRPr="00271BD5" w:rsidRDefault="007B6CEE" w:rsidP="007B6CE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“‘Only God and Trump Knows’ our Fate: A Dispatch from World’s Largest Refugee Camp” (NPR, Feb 2017, 5min 40sec). </w:t>
      </w:r>
      <w:hyperlink r:id="rId24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http://www.npr.org/sections/thetwo-way/2017/02/03/513235106/-only-god-and-trump-know-our-fate-a-dispatch-from-world-s-largest-refugee-camp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7D0FE" w14:textId="77777777" w:rsidR="007B6CEE" w:rsidRPr="00271BD5" w:rsidRDefault="007B6CEE" w:rsidP="007B6CE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BD5">
        <w:rPr>
          <w:rFonts w:ascii="Times New Roman" w:hAnsi="Times New Roman" w:cs="Times New Roman"/>
          <w:sz w:val="24"/>
          <w:szCs w:val="24"/>
        </w:rPr>
        <w:t>Peñaloza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, Marisa and John Burnett. “For A Stark Contrast </w:t>
      </w:r>
      <w:proofErr w:type="gramStart"/>
      <w:r w:rsidRPr="00271BD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71BD5">
        <w:rPr>
          <w:rFonts w:ascii="Times New Roman" w:hAnsi="Times New Roman" w:cs="Times New Roman"/>
          <w:sz w:val="24"/>
          <w:szCs w:val="24"/>
        </w:rPr>
        <w:t xml:space="preserve"> U.S. Immigration Policy, Try Canada.” NPR Kansas Public Radio. </w:t>
      </w:r>
      <w:proofErr w:type="gramStart"/>
      <w:r w:rsidRPr="00271BD5">
        <w:rPr>
          <w:rFonts w:ascii="Times New Roman" w:hAnsi="Times New Roman" w:cs="Times New Roman"/>
          <w:sz w:val="24"/>
          <w:szCs w:val="24"/>
        </w:rPr>
        <w:t>( 26</w:t>
      </w:r>
      <w:proofErr w:type="gramEnd"/>
      <w:r w:rsidRPr="00271BD5">
        <w:rPr>
          <w:rFonts w:ascii="Times New Roman" w:hAnsi="Times New Roman" w:cs="Times New Roman"/>
          <w:sz w:val="24"/>
          <w:szCs w:val="24"/>
        </w:rPr>
        <w:t xml:space="preserve"> January 2017, 7m 2s). </w:t>
      </w:r>
    </w:p>
    <w:p w14:paraId="7821C066" w14:textId="70E248F2" w:rsidR="0055150A" w:rsidRPr="00271BD5" w:rsidRDefault="00BC67F0" w:rsidP="005515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http://www.npr.org/sections/parallels/2017/01/26/511625609/for-a-stark-contrast-to-u-s-immigration-policy-try-canada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C4B58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Labor/Business/Economy</w:t>
      </w:r>
    </w:p>
    <w:p w14:paraId="29D34EF4" w14:textId="3C477701" w:rsidR="007B6CEE" w:rsidRPr="00271BD5" w:rsidRDefault="007B6CEE" w:rsidP="007B6C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lastRenderedPageBreak/>
        <w:t xml:space="preserve">“Farm to Table: The Role of Immigrants in U.S. Farm Labor </w:t>
      </w:r>
      <w:proofErr w:type="spellStart"/>
      <w:r w:rsidRPr="00271B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1BD5">
        <w:rPr>
          <w:rFonts w:ascii="Times New Roman" w:hAnsi="Times New Roman" w:cs="Times New Roman"/>
          <w:sz w:val="24"/>
          <w:szCs w:val="24"/>
        </w:rPr>
        <w:t xml:space="preserve"> 2016.” (Migration Policy Institute Podcasts, Oct 2016, 1h 37min). </w:t>
      </w:r>
      <w:hyperlink r:id="rId26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http://migrationpolicy.podbean.com/e/farm-to-table-the-role-of-immigrants-in-us-farm-labor-in-2016/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8B445" w14:textId="646687BA" w:rsidR="007B6CEE" w:rsidRPr="00271BD5" w:rsidRDefault="007B6CEE" w:rsidP="007B6CEE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“Amid Travel Ban Debate, Chefs And Food Brands Take A Stand On Immigration (NPR, Feb 2017, 04min 07sec). </w:t>
      </w:r>
      <w:hyperlink r:id="rId27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http://www.npr.org/sections/thesalt/2017/02/08/514133875/amid-travel-ban-debate-chefs-and-food-brands-take-a-stand-on-immigration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65D36" w14:textId="5163D719" w:rsidR="00621410" w:rsidRPr="00BC67F0" w:rsidRDefault="007B6CEE" w:rsidP="00BC67F0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Deal, Mark. “US Immigration Podcast.” </w:t>
      </w:r>
      <w:hyperlink r:id="rId28" w:history="1">
        <w:r w:rsidR="00BC67F0" w:rsidRPr="00D212FE">
          <w:rPr>
            <w:rStyle w:val="Hyperlink"/>
            <w:rFonts w:ascii="Times New Roman" w:hAnsi="Times New Roman" w:cs="Times New Roman"/>
            <w:sz w:val="24"/>
            <w:szCs w:val="24"/>
          </w:rPr>
          <w:t>https://itunes.apple.com/us/podcast/us-immigration-podcast/id882557414?mt=2</w:t>
        </w:r>
      </w:hyperlink>
      <w:r w:rsidR="00BC67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410" w:rsidRPr="00BC67F0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BF93" w14:textId="77777777" w:rsidR="009C4E24" w:rsidRDefault="009C4E24" w:rsidP="009C4E24">
      <w:pPr>
        <w:spacing w:after="0" w:line="240" w:lineRule="auto"/>
      </w:pPr>
      <w:r>
        <w:separator/>
      </w:r>
    </w:p>
  </w:endnote>
  <w:endnote w:type="continuationSeparator" w:id="0">
    <w:p w14:paraId="15A333BF" w14:textId="77777777" w:rsidR="009C4E24" w:rsidRDefault="009C4E24" w:rsidP="009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BE92" w14:textId="77777777" w:rsidR="009C4E24" w:rsidRDefault="009C4E24" w:rsidP="009C4E24">
      <w:pPr>
        <w:spacing w:after="0" w:line="240" w:lineRule="auto"/>
      </w:pPr>
      <w:r>
        <w:separator/>
      </w:r>
    </w:p>
  </w:footnote>
  <w:footnote w:type="continuationSeparator" w:id="0">
    <w:p w14:paraId="740DD28E" w14:textId="77777777" w:rsidR="009C4E24" w:rsidRDefault="009C4E24" w:rsidP="009C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DCC9" w14:textId="1CB54AD9" w:rsidR="009C4E24" w:rsidRDefault="009C4E24" w:rsidP="009C4E24">
    <w:pPr>
      <w:pStyle w:val="Header"/>
      <w:jc w:val="right"/>
    </w:pPr>
    <w:r>
      <w:rPr>
        <w:noProof/>
      </w:rPr>
      <w:drawing>
        <wp:inline distT="0" distB="0" distL="0" distR="0" wp14:anchorId="1AEAD531" wp14:editId="0AE50A6A">
          <wp:extent cx="184902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2E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AC"/>
    <w:multiLevelType w:val="hybridMultilevel"/>
    <w:tmpl w:val="7E8C56E4"/>
    <w:lvl w:ilvl="0" w:tplc="F59A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15DFB"/>
    <w:multiLevelType w:val="hybridMultilevel"/>
    <w:tmpl w:val="AF5C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71A27"/>
    <w:multiLevelType w:val="hybridMultilevel"/>
    <w:tmpl w:val="CD34D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70B2E"/>
    <w:multiLevelType w:val="hybridMultilevel"/>
    <w:tmpl w:val="309E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13705"/>
    <w:multiLevelType w:val="hybridMultilevel"/>
    <w:tmpl w:val="CF70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C0838"/>
    <w:multiLevelType w:val="hybridMultilevel"/>
    <w:tmpl w:val="A952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10B50"/>
    <w:multiLevelType w:val="hybridMultilevel"/>
    <w:tmpl w:val="8FB4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21DF1"/>
    <w:multiLevelType w:val="hybridMultilevel"/>
    <w:tmpl w:val="A79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4679"/>
    <w:multiLevelType w:val="hybridMultilevel"/>
    <w:tmpl w:val="CC2C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02F7B"/>
    <w:multiLevelType w:val="hybridMultilevel"/>
    <w:tmpl w:val="8ACE91E4"/>
    <w:lvl w:ilvl="0" w:tplc="5912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C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28115AF"/>
    <w:multiLevelType w:val="hybridMultilevel"/>
    <w:tmpl w:val="141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649AE"/>
    <w:multiLevelType w:val="hybridMultilevel"/>
    <w:tmpl w:val="A3C6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E20A56"/>
    <w:multiLevelType w:val="hybridMultilevel"/>
    <w:tmpl w:val="8C7877BE"/>
    <w:lvl w:ilvl="0" w:tplc="24682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AE9C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06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12FF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48C6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5CF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CCB7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207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562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F74FF6"/>
    <w:multiLevelType w:val="hybridMultilevel"/>
    <w:tmpl w:val="7D7C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E487E"/>
    <w:multiLevelType w:val="hybridMultilevel"/>
    <w:tmpl w:val="6844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97F70"/>
    <w:multiLevelType w:val="hybridMultilevel"/>
    <w:tmpl w:val="EE1A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F37E4"/>
    <w:multiLevelType w:val="hybridMultilevel"/>
    <w:tmpl w:val="D9BA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03438"/>
    <w:multiLevelType w:val="hybridMultilevel"/>
    <w:tmpl w:val="F4D0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97211"/>
    <w:multiLevelType w:val="hybridMultilevel"/>
    <w:tmpl w:val="AEF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0019F"/>
    <w:multiLevelType w:val="hybridMultilevel"/>
    <w:tmpl w:val="BF5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67FFB"/>
    <w:multiLevelType w:val="hybridMultilevel"/>
    <w:tmpl w:val="3F6A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32B34"/>
    <w:multiLevelType w:val="hybridMultilevel"/>
    <w:tmpl w:val="5686ACC0"/>
    <w:lvl w:ilvl="0" w:tplc="F78C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E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E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104DC"/>
    <w:multiLevelType w:val="hybridMultilevel"/>
    <w:tmpl w:val="36C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7F70"/>
    <w:multiLevelType w:val="hybridMultilevel"/>
    <w:tmpl w:val="A264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F42E5"/>
    <w:multiLevelType w:val="hybridMultilevel"/>
    <w:tmpl w:val="0732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00270"/>
    <w:multiLevelType w:val="hybridMultilevel"/>
    <w:tmpl w:val="480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11BC6"/>
    <w:multiLevelType w:val="hybridMultilevel"/>
    <w:tmpl w:val="786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748D"/>
    <w:multiLevelType w:val="hybridMultilevel"/>
    <w:tmpl w:val="16C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822FF2"/>
    <w:multiLevelType w:val="hybridMultilevel"/>
    <w:tmpl w:val="18B07C2C"/>
    <w:lvl w:ilvl="0" w:tplc="0E263C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BC0E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1E4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B68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B46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7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102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1E4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0C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6564795"/>
    <w:multiLevelType w:val="hybridMultilevel"/>
    <w:tmpl w:val="E8A4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84158"/>
    <w:multiLevelType w:val="hybridMultilevel"/>
    <w:tmpl w:val="72FE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236F14"/>
    <w:multiLevelType w:val="hybridMultilevel"/>
    <w:tmpl w:val="F034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1D3464"/>
    <w:multiLevelType w:val="hybridMultilevel"/>
    <w:tmpl w:val="9488D098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2CD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987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486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70A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3AE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E295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E01A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7AF5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156B31"/>
    <w:multiLevelType w:val="hybridMultilevel"/>
    <w:tmpl w:val="F82C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0D1224"/>
    <w:multiLevelType w:val="hybridMultilevel"/>
    <w:tmpl w:val="40545E4A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0161F"/>
    <w:multiLevelType w:val="hybridMultilevel"/>
    <w:tmpl w:val="FE0E2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759E3"/>
    <w:multiLevelType w:val="hybridMultilevel"/>
    <w:tmpl w:val="4FD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C3A3C"/>
    <w:multiLevelType w:val="hybridMultilevel"/>
    <w:tmpl w:val="1118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A32BD6"/>
    <w:multiLevelType w:val="hybridMultilevel"/>
    <w:tmpl w:val="DD349A28"/>
    <w:lvl w:ilvl="0" w:tplc="6716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2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4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0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D46348"/>
    <w:multiLevelType w:val="hybridMultilevel"/>
    <w:tmpl w:val="0B68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FF649C"/>
    <w:multiLevelType w:val="hybridMultilevel"/>
    <w:tmpl w:val="3F68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E10CF"/>
    <w:multiLevelType w:val="hybridMultilevel"/>
    <w:tmpl w:val="6B82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F00183"/>
    <w:multiLevelType w:val="hybridMultilevel"/>
    <w:tmpl w:val="793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F476B"/>
    <w:multiLevelType w:val="hybridMultilevel"/>
    <w:tmpl w:val="3B08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360E24"/>
    <w:multiLevelType w:val="hybridMultilevel"/>
    <w:tmpl w:val="6D40A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694D35"/>
    <w:multiLevelType w:val="hybridMultilevel"/>
    <w:tmpl w:val="1E7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B36B38"/>
    <w:multiLevelType w:val="hybridMultilevel"/>
    <w:tmpl w:val="2D184B04"/>
    <w:lvl w:ilvl="0" w:tplc="6F7A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2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E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A627919"/>
    <w:multiLevelType w:val="hybridMultilevel"/>
    <w:tmpl w:val="240EAE3E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952273"/>
    <w:multiLevelType w:val="hybridMultilevel"/>
    <w:tmpl w:val="A57A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F87F2B"/>
    <w:multiLevelType w:val="hybridMultilevel"/>
    <w:tmpl w:val="E29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C5351C"/>
    <w:multiLevelType w:val="hybridMultilevel"/>
    <w:tmpl w:val="B53C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34E39"/>
    <w:multiLevelType w:val="hybridMultilevel"/>
    <w:tmpl w:val="572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175FEC"/>
    <w:multiLevelType w:val="hybridMultilevel"/>
    <w:tmpl w:val="67A81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AF1773"/>
    <w:multiLevelType w:val="hybridMultilevel"/>
    <w:tmpl w:val="B3A0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4F2AB8"/>
    <w:multiLevelType w:val="hybridMultilevel"/>
    <w:tmpl w:val="EFF0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7441D"/>
    <w:multiLevelType w:val="hybridMultilevel"/>
    <w:tmpl w:val="8A848928"/>
    <w:lvl w:ilvl="0" w:tplc="39EE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8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6D936A2"/>
    <w:multiLevelType w:val="hybridMultilevel"/>
    <w:tmpl w:val="435E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FB76E4"/>
    <w:multiLevelType w:val="hybridMultilevel"/>
    <w:tmpl w:val="1222E6B0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49"/>
  </w:num>
  <w:num w:numId="5">
    <w:abstractNumId w:val="4"/>
  </w:num>
  <w:num w:numId="6">
    <w:abstractNumId w:val="12"/>
  </w:num>
  <w:num w:numId="7">
    <w:abstractNumId w:val="38"/>
  </w:num>
  <w:num w:numId="8">
    <w:abstractNumId w:val="54"/>
  </w:num>
  <w:num w:numId="9">
    <w:abstractNumId w:val="32"/>
  </w:num>
  <w:num w:numId="10">
    <w:abstractNumId w:val="28"/>
  </w:num>
  <w:num w:numId="11">
    <w:abstractNumId w:val="55"/>
  </w:num>
  <w:num w:numId="12">
    <w:abstractNumId w:val="21"/>
  </w:num>
  <w:num w:numId="13">
    <w:abstractNumId w:val="0"/>
  </w:num>
  <w:num w:numId="14">
    <w:abstractNumId w:val="9"/>
  </w:num>
  <w:num w:numId="15">
    <w:abstractNumId w:val="46"/>
  </w:num>
  <w:num w:numId="16">
    <w:abstractNumId w:val="3"/>
  </w:num>
  <w:num w:numId="17">
    <w:abstractNumId w:val="43"/>
  </w:num>
  <w:num w:numId="18">
    <w:abstractNumId w:val="26"/>
  </w:num>
  <w:num w:numId="19">
    <w:abstractNumId w:val="41"/>
  </w:num>
  <w:num w:numId="20">
    <w:abstractNumId w:val="2"/>
  </w:num>
  <w:num w:numId="21">
    <w:abstractNumId w:val="29"/>
  </w:num>
  <w:num w:numId="22">
    <w:abstractNumId w:val="1"/>
  </w:num>
  <w:num w:numId="23">
    <w:abstractNumId w:val="14"/>
  </w:num>
  <w:num w:numId="24">
    <w:abstractNumId w:val="52"/>
  </w:num>
  <w:num w:numId="25">
    <w:abstractNumId w:val="39"/>
  </w:num>
  <w:num w:numId="26">
    <w:abstractNumId w:val="15"/>
  </w:num>
  <w:num w:numId="27">
    <w:abstractNumId w:val="42"/>
  </w:num>
  <w:num w:numId="28">
    <w:abstractNumId w:val="16"/>
  </w:num>
  <w:num w:numId="29">
    <w:abstractNumId w:val="44"/>
  </w:num>
  <w:num w:numId="30">
    <w:abstractNumId w:val="17"/>
  </w:num>
  <w:num w:numId="31">
    <w:abstractNumId w:val="51"/>
  </w:num>
  <w:num w:numId="32">
    <w:abstractNumId w:val="48"/>
  </w:num>
  <w:num w:numId="33">
    <w:abstractNumId w:val="8"/>
  </w:num>
  <w:num w:numId="34">
    <w:abstractNumId w:val="5"/>
  </w:num>
  <w:num w:numId="35">
    <w:abstractNumId w:val="31"/>
  </w:num>
  <w:num w:numId="36">
    <w:abstractNumId w:val="13"/>
  </w:num>
  <w:num w:numId="37">
    <w:abstractNumId w:val="27"/>
  </w:num>
  <w:num w:numId="38">
    <w:abstractNumId w:val="35"/>
  </w:num>
  <w:num w:numId="39">
    <w:abstractNumId w:val="50"/>
  </w:num>
  <w:num w:numId="40">
    <w:abstractNumId w:val="40"/>
  </w:num>
  <w:num w:numId="41">
    <w:abstractNumId w:val="37"/>
  </w:num>
  <w:num w:numId="42">
    <w:abstractNumId w:val="45"/>
  </w:num>
  <w:num w:numId="43">
    <w:abstractNumId w:val="11"/>
  </w:num>
  <w:num w:numId="44">
    <w:abstractNumId w:val="6"/>
  </w:num>
  <w:num w:numId="45">
    <w:abstractNumId w:val="33"/>
  </w:num>
  <w:num w:numId="46">
    <w:abstractNumId w:val="36"/>
  </w:num>
  <w:num w:numId="47">
    <w:abstractNumId w:val="34"/>
  </w:num>
  <w:num w:numId="48">
    <w:abstractNumId w:val="57"/>
  </w:num>
  <w:num w:numId="49">
    <w:abstractNumId w:val="47"/>
  </w:num>
  <w:num w:numId="50">
    <w:abstractNumId w:val="23"/>
  </w:num>
  <w:num w:numId="51">
    <w:abstractNumId w:val="56"/>
  </w:num>
  <w:num w:numId="52">
    <w:abstractNumId w:val="19"/>
  </w:num>
  <w:num w:numId="53">
    <w:abstractNumId w:val="30"/>
  </w:num>
  <w:num w:numId="54">
    <w:abstractNumId w:val="53"/>
  </w:num>
  <w:num w:numId="55">
    <w:abstractNumId w:val="24"/>
  </w:num>
  <w:num w:numId="56">
    <w:abstractNumId w:val="10"/>
  </w:num>
  <w:num w:numId="57">
    <w:abstractNumId w:val="20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E"/>
    <w:rsid w:val="000243D0"/>
    <w:rsid w:val="00027FC8"/>
    <w:rsid w:val="0010287F"/>
    <w:rsid w:val="00170B1C"/>
    <w:rsid w:val="00173037"/>
    <w:rsid w:val="001C16C0"/>
    <w:rsid w:val="001D139C"/>
    <w:rsid w:val="00200707"/>
    <w:rsid w:val="002106E2"/>
    <w:rsid w:val="002125D5"/>
    <w:rsid w:val="00271BD5"/>
    <w:rsid w:val="002832C2"/>
    <w:rsid w:val="002D10D6"/>
    <w:rsid w:val="00335056"/>
    <w:rsid w:val="00385CB7"/>
    <w:rsid w:val="00393CCC"/>
    <w:rsid w:val="003C3456"/>
    <w:rsid w:val="0045307E"/>
    <w:rsid w:val="004B2CD7"/>
    <w:rsid w:val="00522BCD"/>
    <w:rsid w:val="0055150A"/>
    <w:rsid w:val="005859E7"/>
    <w:rsid w:val="005D0AA3"/>
    <w:rsid w:val="005E150F"/>
    <w:rsid w:val="00621410"/>
    <w:rsid w:val="006268E3"/>
    <w:rsid w:val="006D4E5D"/>
    <w:rsid w:val="00702622"/>
    <w:rsid w:val="00796489"/>
    <w:rsid w:val="007B6CEE"/>
    <w:rsid w:val="007B7622"/>
    <w:rsid w:val="0080441E"/>
    <w:rsid w:val="0085009F"/>
    <w:rsid w:val="00882712"/>
    <w:rsid w:val="008B161F"/>
    <w:rsid w:val="008E4CCD"/>
    <w:rsid w:val="008E648D"/>
    <w:rsid w:val="009874A3"/>
    <w:rsid w:val="009C4E24"/>
    <w:rsid w:val="009D351A"/>
    <w:rsid w:val="009E0F59"/>
    <w:rsid w:val="009E38EB"/>
    <w:rsid w:val="00A026BE"/>
    <w:rsid w:val="00A25EA0"/>
    <w:rsid w:val="00AC70EE"/>
    <w:rsid w:val="00B31F6B"/>
    <w:rsid w:val="00B46EFB"/>
    <w:rsid w:val="00B55C14"/>
    <w:rsid w:val="00BC67F0"/>
    <w:rsid w:val="00C0286E"/>
    <w:rsid w:val="00C5784D"/>
    <w:rsid w:val="00CD0057"/>
    <w:rsid w:val="00D41A77"/>
    <w:rsid w:val="00D42A46"/>
    <w:rsid w:val="00DA3D54"/>
    <w:rsid w:val="00DC1132"/>
    <w:rsid w:val="00E702E9"/>
    <w:rsid w:val="00E8424D"/>
    <w:rsid w:val="00EB3DCB"/>
    <w:rsid w:val="00F324BC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4FEF2"/>
  <w14:defaultImageDpi w14:val="300"/>
  <w15:docId w15:val="{29AA0E6E-7AED-49A1-8477-3044C10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E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6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C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6CEE"/>
  </w:style>
  <w:style w:type="paragraph" w:styleId="ListParagraph">
    <w:name w:val="List Paragraph"/>
    <w:basedOn w:val="Normal"/>
    <w:uiPriority w:val="34"/>
    <w:qFormat/>
    <w:rsid w:val="007B6C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B6CEE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6CEE"/>
    <w:pPr>
      <w:tabs>
        <w:tab w:val="right" w:leader="dot" w:pos="9350"/>
      </w:tabs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6CEE"/>
    <w:pPr>
      <w:spacing w:after="0"/>
      <w:ind w:left="220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EE"/>
    <w:rPr>
      <w:rFonts w:ascii="Lucida Grande" w:eastAsiaTheme="minorHAnsi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B6CEE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6CE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6CE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6CE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6CE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6CE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6CEE"/>
    <w:pPr>
      <w:spacing w:after="0"/>
      <w:ind w:left="1760"/>
    </w:pPr>
    <w:rPr>
      <w:sz w:val="18"/>
      <w:szCs w:val="18"/>
    </w:rPr>
  </w:style>
  <w:style w:type="character" w:customStyle="1" w:styleId="nlmsource">
    <w:name w:val="nlm_source"/>
    <w:basedOn w:val="DefaultParagraphFont"/>
    <w:rsid w:val="007B6CEE"/>
  </w:style>
  <w:style w:type="character" w:customStyle="1" w:styleId="nlmsourcecontrib">
    <w:name w:val="nlm_source_contrib"/>
    <w:basedOn w:val="DefaultParagraphFont"/>
    <w:rsid w:val="007B6CEE"/>
  </w:style>
  <w:style w:type="paragraph" w:styleId="Header">
    <w:name w:val="header"/>
    <w:basedOn w:val="Normal"/>
    <w:link w:val="Head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E"/>
    <w:rPr>
      <w:rFonts w:eastAsia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7B6CEE"/>
    <w:pPr>
      <w:spacing w:after="0"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6CEE"/>
    <w:rPr>
      <w:color w:val="800080" w:themeColor="followedHyperlink"/>
      <w:u w:val="single"/>
    </w:rPr>
  </w:style>
  <w:style w:type="character" w:customStyle="1" w:styleId="itemprop">
    <w:name w:val="itemprop"/>
    <w:basedOn w:val="DefaultParagraphFont"/>
    <w:rsid w:val="007B6CEE"/>
  </w:style>
  <w:style w:type="character" w:customStyle="1" w:styleId="contrib">
    <w:name w:val="contrib"/>
    <w:basedOn w:val="DefaultParagraphFont"/>
    <w:rsid w:val="007B6CEE"/>
  </w:style>
  <w:style w:type="paragraph" w:styleId="NormalWeb">
    <w:name w:val="Normal (Web)"/>
    <w:basedOn w:val="Normal"/>
    <w:uiPriority w:val="99"/>
    <w:semiHidden/>
    <w:unhideWhenUsed/>
    <w:rsid w:val="007B6CE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C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D"/>
    <w:rPr>
      <w:rFonts w:eastAsiaTheme="minorHAnsi"/>
      <w:b/>
      <w:bCs/>
      <w:sz w:val="20"/>
      <w:szCs w:val="20"/>
    </w:rPr>
  </w:style>
  <w:style w:type="character" w:customStyle="1" w:styleId="addmd">
    <w:name w:val="addmd"/>
    <w:basedOn w:val="DefaultParagraphFont"/>
    <w:rsid w:val="00EB3D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3DC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3D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DC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D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cholarworks.ku.edu/handle/1808/13151" TargetMode="External"/><Relationship Id="rId13" Type="http://schemas.openxmlformats.org/officeDocument/2006/relationships/hyperlink" Target="https://www.youtube.com/watch?v=jHPIpLH2ACg&amp;t=303s" TargetMode="External"/><Relationship Id="rId18" Type="http://schemas.openxmlformats.org/officeDocument/2006/relationships/hyperlink" Target="https://www.buzzfeed.com/adriancarrasquillo/22-powerful-images-by-dreamers-a-window-into-life-as-an-undo?utm_term=.fhdAA3zV8#.yekNNM0Bg" TargetMode="External"/><Relationship Id="rId26" Type="http://schemas.openxmlformats.org/officeDocument/2006/relationships/hyperlink" Target="http://migrationpolicy.podbean.com/e/farm-to-table-the-role-of-immigrants-in-us-farm-labor-in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ur.org/post/coming-here#stream/0" TargetMode="External"/><Relationship Id="rId7" Type="http://schemas.openxmlformats.org/officeDocument/2006/relationships/hyperlink" Target="http://kuscholarworks.ku.edu/handle/1808/13368" TargetMode="External"/><Relationship Id="rId12" Type="http://schemas.openxmlformats.org/officeDocument/2006/relationships/hyperlink" Target="http://www.durbin.senate.gov/issues/immigration-and-the-dream-act/dreamers-stories" TargetMode="External"/><Relationship Id="rId17" Type="http://schemas.openxmlformats.org/officeDocument/2006/relationships/hyperlink" Target="https://www.youtube.com/watch?v=kTnr-Cd-iSE" TargetMode="External"/><Relationship Id="rId25" Type="http://schemas.openxmlformats.org/officeDocument/2006/relationships/hyperlink" Target="http://www.npr.org/sections/parallels/2017/01/26/511625609/for-a-stark-contrast-to-u-s-immigration-policy-try-can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40.media.tumblr.com/68a946393059934071d9eb8677841e87/tumblr_ngcmnzpWq01tjmfj4o1_500.jpg" TargetMode="External"/><Relationship Id="rId20" Type="http://schemas.openxmlformats.org/officeDocument/2006/relationships/hyperlink" Target="https://www.thisamericanlife.org/radio-archives/episode/560/abdi-and-the-golden-ticke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m.int/press-room/migrant-stories" TargetMode="External"/><Relationship Id="rId24" Type="http://schemas.openxmlformats.org/officeDocument/2006/relationships/hyperlink" Target="http://www.npr.org/sections/thetwo-way/2017/02/03/513235106/-only-god-and-trump-know-our-fate-a-dispatch-from-world-s-largest-refugee-cam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loalcaraz.com/portfolio" TargetMode="External"/><Relationship Id="rId23" Type="http://schemas.openxmlformats.org/officeDocument/2006/relationships/hyperlink" Target="http://www.npr.org/2017/02/06/513762212/resettlement-groups-glad-for-stay-of-trumps-refugee-plan-but-still-worried" TargetMode="External"/><Relationship Id="rId28" Type="http://schemas.openxmlformats.org/officeDocument/2006/relationships/hyperlink" Target="https://itunes.apple.com/us/podcast/us-immigration-podcast/id882557414?mt=2" TargetMode="External"/><Relationship Id="rId10" Type="http://schemas.openxmlformats.org/officeDocument/2006/relationships/hyperlink" Target="https://www.visitkc.com/visitors/discover/diversity/african-community-kansas-city" TargetMode="External"/><Relationship Id="rId19" Type="http://schemas.openxmlformats.org/officeDocument/2006/relationships/hyperlink" Target="https://www.youtube.com/watch?v=1PWJFowO1u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anews.com/a/a-13-2005-05-04-voa87-66384147/547997.html" TargetMode="External"/><Relationship Id="rId14" Type="http://schemas.openxmlformats.org/officeDocument/2006/relationships/hyperlink" Target="https://www.youtube.com/watch?v=RKks-XclgZ0" TargetMode="External"/><Relationship Id="rId22" Type="http://schemas.openxmlformats.org/officeDocument/2006/relationships/hyperlink" Target="http://migrationpolicy.podbean.com/e/hanging-in-the-balance-the-future-of-daca-and-the-dreamers/" TargetMode="External"/><Relationship Id="rId27" Type="http://schemas.openxmlformats.org/officeDocument/2006/relationships/hyperlink" Target="http://www.npr.org/sections/thesalt/2017/02/08/514133875/amid-travel-ban-debate-chefs-and-food-brands-take-a-stand-on-immigratio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Ghazali</dc:creator>
  <cp:keywords/>
  <dc:description/>
  <cp:lastModifiedBy>jperkins</cp:lastModifiedBy>
  <cp:revision>2</cp:revision>
  <dcterms:created xsi:type="dcterms:W3CDTF">2017-10-25T14:49:00Z</dcterms:created>
  <dcterms:modified xsi:type="dcterms:W3CDTF">2017-10-25T14:49:00Z</dcterms:modified>
</cp:coreProperties>
</file>